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5199203" w:rsidR="00EA4EE4" w:rsidRPr="00F405C8" w:rsidRDefault="00BD66D7" w:rsidP="00F91BA3">
      <w:pPr>
        <w:pStyle w:val="Kop2"/>
        <w:rPr>
          <w:rStyle w:val="Intensieveverwijzing"/>
          <w:color w:val="auto"/>
        </w:rPr>
      </w:pPr>
      <w:bookmarkStart w:id="0" w:name="_Hlk520107490"/>
      <w:r w:rsidRPr="00F405C8">
        <w:rPr>
          <w:rStyle w:val="Intensieveverwijzing"/>
          <w:color w:val="auto"/>
        </w:rPr>
        <w:drawing>
          <wp:anchor distT="0" distB="0" distL="114300" distR="114300" simplePos="0" relativeHeight="251659264" behindDoc="0" locked="0" layoutInCell="1" allowOverlap="1" wp14:anchorId="40BE4782" wp14:editId="1ABECA24">
            <wp:simplePos x="0" y="0"/>
            <wp:positionH relativeFrom="margin">
              <wp:align>right</wp:align>
            </wp:positionH>
            <wp:positionV relativeFrom="topMargin">
              <wp:posOffset>93345</wp:posOffset>
            </wp:positionV>
            <wp:extent cx="1859280" cy="536575"/>
            <wp:effectExtent l="0" t="0" r="7620" b="0"/>
            <wp:wrapSquare wrapText="bothSides"/>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859280" cy="536575"/>
                    </a:xfrm>
                    <a:prstGeom prst="rect">
                      <a:avLst/>
                    </a:prstGeom>
                    <a:noFill/>
                  </pic:spPr>
                </pic:pic>
              </a:graphicData>
            </a:graphic>
          </wp:anchor>
        </w:drawing>
      </w:r>
      <w:bookmarkEnd w:id="0"/>
      <w:r w:rsidR="00CB3838" w:rsidRPr="00F405C8">
        <w:rPr>
          <w:rStyle w:val="Intensieveverwijzing"/>
          <w:color w:val="auto"/>
        </w:rPr>
        <w:t>shell bouwt grootste groene wat</w:t>
      </w:r>
      <w:r w:rsidR="00092DE3" w:rsidRPr="00F405C8">
        <w:rPr>
          <w:rStyle w:val="Intensieveverwijzing"/>
          <w:color w:val="auto"/>
        </w:rPr>
        <w:t>ers</w:t>
      </w:r>
      <w:r w:rsidR="00CB3838" w:rsidRPr="00F405C8">
        <w:rPr>
          <w:rStyle w:val="Intensieveverwijzing"/>
          <w:color w:val="auto"/>
        </w:rPr>
        <w:t>t</w:t>
      </w:r>
      <w:r w:rsidR="00092DE3" w:rsidRPr="00F405C8">
        <w:rPr>
          <w:rStyle w:val="Intensieveverwijzing"/>
          <w:color w:val="auto"/>
        </w:rPr>
        <w:t>of</w:t>
      </w:r>
      <w:r w:rsidR="00CB3838" w:rsidRPr="00F405C8">
        <w:rPr>
          <w:rStyle w:val="Intensieveverwijzing"/>
          <w:color w:val="auto"/>
        </w:rPr>
        <w:t>fabriek</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77777777"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 NOVA</w:t>
            </w:r>
          </w:p>
        </w:tc>
        <w:tc>
          <w:tcPr>
            <w:tcW w:w="6945" w:type="dxa"/>
            <w:shd w:val="clear" w:color="auto" w:fill="auto"/>
          </w:tcPr>
          <w:p w14:paraId="134BF4B5" w14:textId="0E6C4C70" w:rsidR="007616D3" w:rsidRPr="006E0EA3" w:rsidRDefault="00D03DD7" w:rsidP="00452556">
            <w:pPr>
              <w:spacing w:after="0" w:line="360" w:lineRule="auto"/>
              <w:jc w:val="both"/>
              <w:rPr>
                <w:rFonts w:ascii="Arial" w:eastAsia="Calibri" w:hAnsi="Arial" w:cs="Arial"/>
                <w:sz w:val="20"/>
                <w:szCs w:val="20"/>
              </w:rPr>
            </w:pPr>
            <w:r>
              <w:rPr>
                <w:rFonts w:ascii="Arial" w:eastAsia="Calibri" w:hAnsi="Arial" w:cs="Arial"/>
                <w:sz w:val="20"/>
                <w:szCs w:val="20"/>
              </w:rPr>
              <w:t>4</w:t>
            </w:r>
            <w:r w:rsidR="00DF611D">
              <w:rPr>
                <w:rFonts w:ascii="Arial" w:eastAsia="Calibri" w:hAnsi="Arial" w:cs="Arial"/>
                <w:sz w:val="20"/>
                <w:szCs w:val="20"/>
              </w:rPr>
              <w:t xml:space="preserve"> </w:t>
            </w:r>
            <w:r w:rsidR="00DD4D0B">
              <w:rPr>
                <w:rFonts w:ascii="Arial" w:eastAsia="Calibri" w:hAnsi="Arial" w:cs="Arial"/>
                <w:sz w:val="20"/>
                <w:szCs w:val="20"/>
              </w:rPr>
              <w:t>havo</w:t>
            </w:r>
            <w:r w:rsidR="004B3419">
              <w:rPr>
                <w:rFonts w:ascii="Arial" w:eastAsia="Calibri" w:hAnsi="Arial" w:cs="Arial"/>
                <w:sz w:val="20"/>
                <w:szCs w:val="20"/>
              </w:rPr>
              <w:t xml:space="preserve"> </w:t>
            </w:r>
            <w:r w:rsidR="00DF611D">
              <w:rPr>
                <w:rFonts w:ascii="Arial" w:eastAsia="Calibri" w:hAnsi="Arial" w:cs="Arial"/>
                <w:sz w:val="20"/>
                <w:szCs w:val="20"/>
              </w:rPr>
              <w:t xml:space="preserve">en </w:t>
            </w:r>
            <w:r>
              <w:rPr>
                <w:rFonts w:ascii="Arial" w:eastAsia="Calibri" w:hAnsi="Arial" w:cs="Arial"/>
                <w:sz w:val="20"/>
                <w:szCs w:val="20"/>
              </w:rPr>
              <w:t>4</w:t>
            </w:r>
            <w:r w:rsidR="00DF611D">
              <w:rPr>
                <w:rFonts w:ascii="Arial" w:eastAsia="Calibri" w:hAnsi="Arial" w:cs="Arial"/>
                <w:sz w:val="20"/>
                <w:szCs w:val="20"/>
              </w:rPr>
              <w:t xml:space="preserve"> </w:t>
            </w:r>
            <w:r w:rsidR="004B3419">
              <w:rPr>
                <w:rFonts w:ascii="Arial" w:eastAsia="Calibri" w:hAnsi="Arial" w:cs="Arial"/>
                <w:sz w:val="20"/>
                <w:szCs w:val="20"/>
              </w:rPr>
              <w:t>vwo</w:t>
            </w:r>
            <w:r>
              <w:rPr>
                <w:rFonts w:ascii="Arial" w:eastAsia="Calibri" w:hAnsi="Arial" w:cs="Arial"/>
                <w:sz w:val="20"/>
                <w:szCs w:val="20"/>
              </w:rPr>
              <w:t xml:space="preserve"> (m.u.v. opgave 8: leerjaar 5)</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50C4EFE3" w:rsidR="00026892" w:rsidRPr="00C2551D" w:rsidRDefault="00D03DD7"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C77BAA">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39A7935B"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99474B">
              <w:rPr>
                <w:rFonts w:ascii="Arial" w:eastAsia="Calibri" w:hAnsi="Arial" w:cs="Arial"/>
                <w:sz w:val="20"/>
                <w:szCs w:val="20"/>
              </w:rPr>
              <w:t>;</w:t>
            </w:r>
            <w:r w:rsidR="002B7885">
              <w:rPr>
                <w:rFonts w:ascii="Arial" w:eastAsia="Calibri" w:hAnsi="Arial" w:cs="Arial"/>
                <w:sz w:val="20"/>
                <w:szCs w:val="20"/>
              </w:rPr>
              <w:t xml:space="preserve">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0F009C34" w:rsidR="00C2551D" w:rsidRPr="00350141" w:rsidRDefault="00D03DD7" w:rsidP="00452556">
            <w:pPr>
              <w:spacing w:after="0" w:line="360" w:lineRule="auto"/>
              <w:jc w:val="both"/>
              <w:rPr>
                <w:rFonts w:ascii="Arial" w:eastAsia="Calibri" w:hAnsi="Arial" w:cs="Arial"/>
                <w:sz w:val="20"/>
                <w:szCs w:val="20"/>
              </w:rPr>
            </w:pPr>
            <w:r>
              <w:rPr>
                <w:rFonts w:ascii="Arial" w:eastAsia="Calibri" w:hAnsi="Arial" w:cs="Arial"/>
                <w:sz w:val="20"/>
                <w:szCs w:val="20"/>
              </w:rPr>
              <w:t>g</w:t>
            </w:r>
            <w:r w:rsidR="00CB3838">
              <w:rPr>
                <w:rFonts w:ascii="Arial" w:eastAsia="Calibri" w:hAnsi="Arial" w:cs="Arial"/>
                <w:sz w:val="20"/>
                <w:szCs w:val="20"/>
              </w:rPr>
              <w:t>roene chemie</w:t>
            </w:r>
          </w:p>
        </w:tc>
      </w:tr>
      <w:tr w:rsidR="00C2551D" w:rsidRPr="00733C13"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1A96AD72" w:rsidR="008E6808" w:rsidRPr="00733C13" w:rsidRDefault="00D03DD7" w:rsidP="00452556">
            <w:pPr>
              <w:spacing w:after="0" w:line="360" w:lineRule="auto"/>
              <w:rPr>
                <w:rFonts w:ascii="Arial" w:eastAsia="Calibri" w:hAnsi="Arial" w:cs="Arial"/>
                <w:sz w:val="20"/>
                <w:szCs w:val="20"/>
              </w:rPr>
            </w:pPr>
            <w:r>
              <w:rPr>
                <w:rFonts w:ascii="Arial" w:eastAsia="Calibri" w:hAnsi="Arial" w:cs="Arial"/>
                <w:sz w:val="20"/>
                <w:szCs w:val="20"/>
              </w:rPr>
              <w:t>w</w:t>
            </w:r>
            <w:r w:rsidR="002B7885">
              <w:rPr>
                <w:rFonts w:ascii="Arial" w:eastAsia="Calibri" w:hAnsi="Arial" w:cs="Arial"/>
                <w:sz w:val="20"/>
                <w:szCs w:val="20"/>
              </w:rPr>
              <w:t>aterstof, duurzaam, elektrolyse, energiedrager</w:t>
            </w:r>
            <w:r w:rsidR="007C6CC8">
              <w:rPr>
                <w:rFonts w:ascii="Arial" w:eastAsia="Calibri" w:hAnsi="Arial" w:cs="Arial"/>
                <w:sz w:val="20"/>
                <w:szCs w:val="20"/>
              </w:rPr>
              <w:t>, koolstofdioxide, milieu</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11B1B9C3" w:rsidR="00720AF6" w:rsidRPr="00C2551D" w:rsidRDefault="00D03DD7"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177A5750" w:rsidR="00196A56" w:rsidRDefault="00C77BAA" w:rsidP="00452556">
            <w:pPr>
              <w:spacing w:after="0" w:line="360" w:lineRule="auto"/>
              <w:jc w:val="center"/>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0D741FF7" w:rsidR="00196A56" w:rsidRDefault="00C77BAA"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34924A3B" w:rsidR="00196A56" w:rsidRDefault="00CB3838" w:rsidP="00452556">
            <w:pPr>
              <w:spacing w:after="0" w:line="360" w:lineRule="auto"/>
              <w:rPr>
                <w:rFonts w:ascii="Arial" w:eastAsia="Times New Roman" w:hAnsi="Arial" w:cs="Arial"/>
                <w:lang w:eastAsia="nl-NL"/>
              </w:rPr>
            </w:pPr>
            <w:r>
              <w:rPr>
                <w:rFonts w:ascii="Arial" w:eastAsia="Times New Roman" w:hAnsi="Arial" w:cs="Arial"/>
                <w:lang w:eastAsia="nl-NL"/>
              </w:rPr>
              <w:t>Groene chemie</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7B418719" w:rsidR="00167275" w:rsidRPr="00082930" w:rsidRDefault="00D03DD7"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r w:rsidR="00BC08E0">
        <w:rPr>
          <w:rStyle w:val="Hyperlink"/>
          <w:rFonts w:ascii="Arial" w:eastAsia="Times New Roman" w:hAnsi="Arial" w:cs="Arial"/>
          <w:bCs/>
          <w:i/>
          <w:iCs/>
          <w:color w:val="auto"/>
          <w:kern w:val="36"/>
          <w:u w:val="none"/>
          <w:lang w:eastAsia="nl-NL"/>
        </w:rPr>
        <w:t>VNCI</w:t>
      </w:r>
      <w:r>
        <w:rPr>
          <w:rStyle w:val="Hyperlink"/>
          <w:rFonts w:ascii="Arial" w:eastAsia="Times New Roman" w:hAnsi="Arial" w:cs="Arial"/>
          <w:bCs/>
          <w:i/>
          <w:iCs/>
          <w:color w:val="auto"/>
          <w:kern w:val="36"/>
          <w:u w:val="none"/>
          <w:lang w:eastAsia="nl-NL"/>
        </w:rPr>
        <w:t xml:space="preserve"> </w:t>
      </w:r>
      <w:r w:rsidR="00BC08E0">
        <w:rPr>
          <w:rStyle w:val="Hyperlink"/>
          <w:rFonts w:ascii="Arial" w:eastAsia="Times New Roman" w:hAnsi="Arial" w:cs="Arial"/>
          <w:bCs/>
          <w:i/>
          <w:iCs/>
          <w:color w:val="auto"/>
          <w:kern w:val="36"/>
          <w:u w:val="none"/>
          <w:lang w:eastAsia="nl-NL"/>
        </w:rPr>
        <w:t>nieuwsbrief</w:t>
      </w:r>
      <w:r w:rsidR="0007371B">
        <w:rPr>
          <w:rStyle w:val="Hyperlink"/>
          <w:rFonts w:ascii="Arial" w:eastAsia="Times New Roman" w:hAnsi="Arial" w:cs="Arial"/>
          <w:bCs/>
          <w:i/>
          <w:iCs/>
          <w:color w:val="auto"/>
          <w:kern w:val="36"/>
          <w:u w:val="none"/>
          <w:lang w:eastAsia="nl-NL"/>
        </w:rPr>
        <w:t>,</w:t>
      </w:r>
      <w:r w:rsidR="00F61038">
        <w:rPr>
          <w:rStyle w:val="Hyperlink"/>
          <w:rFonts w:ascii="Arial" w:eastAsia="Times New Roman" w:hAnsi="Arial" w:cs="Arial"/>
          <w:bCs/>
          <w:i/>
          <w:iCs/>
          <w:color w:val="auto"/>
          <w:kern w:val="36"/>
          <w:u w:val="none"/>
          <w:lang w:eastAsia="nl-NL"/>
        </w:rPr>
        <w:t xml:space="preserve"> </w:t>
      </w:r>
      <w:r w:rsidR="00BC08E0">
        <w:rPr>
          <w:rStyle w:val="Hyperlink"/>
          <w:rFonts w:ascii="Arial" w:eastAsia="Times New Roman" w:hAnsi="Arial" w:cs="Arial"/>
          <w:bCs/>
          <w:i/>
          <w:iCs/>
          <w:color w:val="auto"/>
          <w:kern w:val="36"/>
          <w:u w:val="none"/>
          <w:lang w:eastAsia="nl-NL"/>
        </w:rPr>
        <w:t>7</w:t>
      </w:r>
      <w:r w:rsidR="00B73AE0">
        <w:rPr>
          <w:rStyle w:val="Hyperlink"/>
          <w:rFonts w:ascii="Arial" w:eastAsia="Times New Roman" w:hAnsi="Arial" w:cs="Arial"/>
          <w:bCs/>
          <w:i/>
          <w:iCs/>
          <w:color w:val="auto"/>
          <w:kern w:val="36"/>
          <w:u w:val="none"/>
          <w:lang w:eastAsia="nl-NL"/>
        </w:rPr>
        <w:t xml:space="preserve"> ju</w:t>
      </w:r>
      <w:r w:rsidR="00BC08E0">
        <w:rPr>
          <w:rStyle w:val="Hyperlink"/>
          <w:rFonts w:ascii="Arial" w:eastAsia="Times New Roman" w:hAnsi="Arial" w:cs="Arial"/>
          <w:bCs/>
          <w:i/>
          <w:iCs/>
          <w:color w:val="auto"/>
          <w:kern w:val="36"/>
          <w:u w:val="none"/>
          <w:lang w:eastAsia="nl-NL"/>
        </w:rPr>
        <w:t>l</w:t>
      </w:r>
      <w:r w:rsidR="00B73AE0">
        <w:rPr>
          <w:rStyle w:val="Hyperlink"/>
          <w:rFonts w:ascii="Arial" w:eastAsia="Times New Roman" w:hAnsi="Arial" w:cs="Arial"/>
          <w:bCs/>
          <w:i/>
          <w:iCs/>
          <w:color w:val="auto"/>
          <w:kern w:val="36"/>
          <w:u w:val="none"/>
          <w:lang w:eastAsia="nl-NL"/>
        </w:rPr>
        <w:t>i</w:t>
      </w:r>
      <w:r w:rsidR="00035A54">
        <w:rPr>
          <w:rStyle w:val="Hyperlink"/>
          <w:rFonts w:ascii="Arial" w:eastAsia="Times New Roman" w:hAnsi="Arial" w:cs="Arial"/>
          <w:bCs/>
          <w:i/>
          <w:iCs/>
          <w:color w:val="auto"/>
          <w:kern w:val="36"/>
          <w:u w:val="none"/>
          <w:lang w:eastAsia="nl-NL"/>
        </w:rPr>
        <w:t xml:space="preserve"> 202</w:t>
      </w:r>
      <w:r w:rsidR="001C789E">
        <w:rPr>
          <w:rStyle w:val="Hyperlink"/>
          <w:rFonts w:ascii="Arial" w:eastAsia="Times New Roman" w:hAnsi="Arial" w:cs="Arial"/>
          <w:bCs/>
          <w:i/>
          <w:iCs/>
          <w:color w:val="auto"/>
          <w:kern w:val="36"/>
          <w:u w:val="none"/>
          <w:lang w:eastAsia="nl-NL"/>
        </w:rPr>
        <w:t>2</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4CEFF1CD" w14:textId="06E87794" w:rsidR="00FE5195" w:rsidRPr="00FE5195" w:rsidRDefault="00FE5195" w:rsidP="00BC08E0">
            <w:pPr>
              <w:spacing w:line="360" w:lineRule="auto"/>
              <w:outlineLvl w:val="0"/>
              <w:rPr>
                <w:rFonts w:ascii="Times New Roman" w:eastAsia="Times New Roman" w:hAnsi="Times New Roman" w:cs="Times New Roman"/>
                <w:b/>
                <w:bCs/>
                <w:kern w:val="36"/>
                <w:sz w:val="36"/>
                <w:szCs w:val="36"/>
                <w:lang w:eastAsia="nl-NL"/>
              </w:rPr>
            </w:pPr>
            <w:bookmarkStart w:id="1" w:name="_Hlk518980186"/>
            <w:r w:rsidRPr="00FE5195">
              <w:rPr>
                <w:rFonts w:ascii="Times New Roman" w:eastAsia="Times New Roman" w:hAnsi="Times New Roman" w:cs="Times New Roman"/>
                <w:b/>
                <w:bCs/>
                <w:kern w:val="36"/>
                <w:sz w:val="36"/>
                <w:szCs w:val="36"/>
                <w:lang w:eastAsia="nl-NL"/>
              </w:rPr>
              <w:t>Shell bouwt grootste groene waterstoffabriek</w:t>
            </w:r>
          </w:p>
          <w:p w14:paraId="2C1C1785" w14:textId="572C8201" w:rsidR="00FE5195" w:rsidRDefault="00FE5195" w:rsidP="00BC08E0">
            <w:pPr>
              <w:spacing w:line="360" w:lineRule="auto"/>
              <w:rPr>
                <w:rFonts w:ascii="Times New Roman" w:eastAsia="Times New Roman" w:hAnsi="Times New Roman" w:cs="Times New Roman"/>
                <w:sz w:val="24"/>
                <w:szCs w:val="24"/>
                <w:lang w:eastAsia="nl-NL"/>
              </w:rPr>
            </w:pPr>
            <w:r w:rsidRPr="00FE5195">
              <w:rPr>
                <w:rFonts w:ascii="Times New Roman" w:eastAsia="Times New Roman" w:hAnsi="Times New Roman" w:cs="Times New Roman"/>
                <w:sz w:val="24"/>
                <w:szCs w:val="24"/>
                <w:lang w:eastAsia="nl-NL"/>
              </w:rPr>
              <w:t xml:space="preserve">Shell heeft de definitieve investeringsbeslissing genomen voor de bouw van Holland </w:t>
            </w:r>
            <w:proofErr w:type="spellStart"/>
            <w:r w:rsidRPr="00FE5195">
              <w:rPr>
                <w:rFonts w:ascii="Times New Roman" w:eastAsia="Times New Roman" w:hAnsi="Times New Roman" w:cs="Times New Roman"/>
                <w:sz w:val="24"/>
                <w:szCs w:val="24"/>
                <w:lang w:eastAsia="nl-NL"/>
              </w:rPr>
              <w:t>Hydrogen</w:t>
            </w:r>
            <w:proofErr w:type="spellEnd"/>
            <w:r w:rsidRPr="00FE5195">
              <w:rPr>
                <w:rFonts w:ascii="Times New Roman" w:eastAsia="Times New Roman" w:hAnsi="Times New Roman" w:cs="Times New Roman"/>
                <w:sz w:val="24"/>
                <w:szCs w:val="24"/>
                <w:lang w:eastAsia="nl-NL"/>
              </w:rPr>
              <w:t xml:space="preserve"> I. Dit wordt de grootste groene waterstoffabriek van Europa.</w:t>
            </w:r>
          </w:p>
          <w:p w14:paraId="750A2821" w14:textId="77777777" w:rsidR="00BC08E0" w:rsidRPr="00FE5195" w:rsidRDefault="00BC08E0" w:rsidP="00BC08E0">
            <w:pPr>
              <w:spacing w:line="360" w:lineRule="auto"/>
              <w:rPr>
                <w:rFonts w:ascii="Times New Roman" w:eastAsia="Times New Roman" w:hAnsi="Times New Roman" w:cs="Times New Roman"/>
                <w:sz w:val="24"/>
                <w:szCs w:val="24"/>
                <w:lang w:eastAsia="nl-NL"/>
              </w:rPr>
            </w:pPr>
          </w:p>
          <w:p w14:paraId="4CBF1F2F" w14:textId="4AFE9734" w:rsidR="00FE5195" w:rsidRPr="00FE5195" w:rsidRDefault="00FE5195" w:rsidP="00BC08E0">
            <w:pPr>
              <w:spacing w:line="360" w:lineRule="auto"/>
              <w:rPr>
                <w:rFonts w:ascii="Times New Roman" w:eastAsia="Times New Roman" w:hAnsi="Times New Roman" w:cs="Times New Roman"/>
                <w:sz w:val="24"/>
                <w:szCs w:val="24"/>
                <w:lang w:eastAsia="nl-NL"/>
              </w:rPr>
            </w:pPr>
            <w:r w:rsidRPr="00FE5195">
              <w:rPr>
                <w:rFonts w:ascii="Times New Roman" w:eastAsia="Times New Roman" w:hAnsi="Times New Roman" w:cs="Times New Roman"/>
                <w:b/>
                <w:bCs/>
                <w:sz w:val="24"/>
                <w:szCs w:val="24"/>
                <w:lang w:eastAsia="nl-NL"/>
              </w:rPr>
              <w:t>Tweede Maasvlakte</w:t>
            </w:r>
            <w:r w:rsidRPr="00FE5195">
              <w:rPr>
                <w:rFonts w:ascii="Times New Roman" w:eastAsia="Times New Roman" w:hAnsi="Times New Roman" w:cs="Times New Roman"/>
                <w:sz w:val="24"/>
                <w:szCs w:val="24"/>
                <w:lang w:eastAsia="nl-NL"/>
              </w:rPr>
              <w:br/>
              <w:t>De 200 MW elektrolyser wordt gebouwd op de Tweede Maasvlakte in de Rotterdamse haven en produceert 60</w:t>
            </w:r>
            <w:r w:rsidR="00D03DD7">
              <w:rPr>
                <w:rFonts w:ascii="Times New Roman" w:eastAsia="Times New Roman" w:hAnsi="Times New Roman" w:cs="Times New Roman"/>
                <w:sz w:val="24"/>
                <w:szCs w:val="24"/>
                <w:lang w:eastAsia="nl-NL"/>
              </w:rPr>
              <w:t xml:space="preserve"> </w:t>
            </w:r>
            <w:r w:rsidRPr="00FE5195">
              <w:rPr>
                <w:rFonts w:ascii="Times New Roman" w:eastAsia="Times New Roman" w:hAnsi="Times New Roman" w:cs="Times New Roman"/>
                <w:sz w:val="24"/>
                <w:szCs w:val="24"/>
                <w:lang w:eastAsia="nl-NL"/>
              </w:rPr>
              <w:t>000 kilogram hernieuwbare waterstof per dag. De hernieuwbare stroom voor de elektrolyser komt van Hollandse Kust (noord), het windpark op zee dat deels eigendom is van Shell.</w:t>
            </w:r>
          </w:p>
          <w:p w14:paraId="571A9AB7" w14:textId="77777777" w:rsidR="00BC08E0" w:rsidRDefault="00BC08E0" w:rsidP="00BC08E0">
            <w:pPr>
              <w:spacing w:line="360" w:lineRule="auto"/>
              <w:rPr>
                <w:rFonts w:ascii="Times New Roman" w:eastAsia="Times New Roman" w:hAnsi="Times New Roman" w:cs="Times New Roman"/>
                <w:b/>
                <w:bCs/>
                <w:sz w:val="24"/>
                <w:szCs w:val="24"/>
                <w:lang w:eastAsia="nl-NL"/>
              </w:rPr>
            </w:pPr>
          </w:p>
          <w:p w14:paraId="5B1C2E0E" w14:textId="32AE4F53" w:rsidR="00FE5195" w:rsidRDefault="00FE5195" w:rsidP="00BC08E0">
            <w:pPr>
              <w:spacing w:line="360" w:lineRule="auto"/>
              <w:rPr>
                <w:rFonts w:ascii="Times New Roman" w:eastAsia="Times New Roman" w:hAnsi="Times New Roman" w:cs="Times New Roman"/>
                <w:sz w:val="24"/>
                <w:szCs w:val="24"/>
                <w:lang w:eastAsia="nl-NL"/>
              </w:rPr>
            </w:pPr>
            <w:r w:rsidRPr="00FE5195">
              <w:rPr>
                <w:rFonts w:ascii="Times New Roman" w:eastAsia="Times New Roman" w:hAnsi="Times New Roman" w:cs="Times New Roman"/>
                <w:b/>
                <w:bCs/>
                <w:sz w:val="24"/>
                <w:szCs w:val="24"/>
                <w:lang w:eastAsia="nl-NL"/>
              </w:rPr>
              <w:t>Zwaar vervoer</w:t>
            </w:r>
            <w:r w:rsidRPr="00FE5195">
              <w:rPr>
                <w:rFonts w:ascii="Times New Roman" w:eastAsia="Times New Roman" w:hAnsi="Times New Roman" w:cs="Times New Roman"/>
                <w:sz w:val="24"/>
                <w:szCs w:val="24"/>
                <w:lang w:eastAsia="nl-NL"/>
              </w:rPr>
              <w:br/>
              <w:t xml:space="preserve">De groene waterstof bevoorraadt het Shell Energy </w:t>
            </w:r>
            <w:proofErr w:type="spellStart"/>
            <w:r w:rsidRPr="00FE5195">
              <w:rPr>
                <w:rFonts w:ascii="Times New Roman" w:eastAsia="Times New Roman" w:hAnsi="Times New Roman" w:cs="Times New Roman"/>
                <w:sz w:val="24"/>
                <w:szCs w:val="24"/>
                <w:lang w:eastAsia="nl-NL"/>
              </w:rPr>
              <w:t>and</w:t>
            </w:r>
            <w:proofErr w:type="spellEnd"/>
            <w:r w:rsidRPr="00FE5195">
              <w:rPr>
                <w:rFonts w:ascii="Times New Roman" w:eastAsia="Times New Roman" w:hAnsi="Times New Roman" w:cs="Times New Roman"/>
                <w:sz w:val="24"/>
                <w:szCs w:val="24"/>
                <w:lang w:eastAsia="nl-NL"/>
              </w:rPr>
              <w:t xml:space="preserve"> </w:t>
            </w:r>
            <w:proofErr w:type="spellStart"/>
            <w:r w:rsidRPr="00FE5195">
              <w:rPr>
                <w:rFonts w:ascii="Times New Roman" w:eastAsia="Times New Roman" w:hAnsi="Times New Roman" w:cs="Times New Roman"/>
                <w:sz w:val="24"/>
                <w:szCs w:val="24"/>
                <w:lang w:eastAsia="nl-NL"/>
              </w:rPr>
              <w:t>Chemicals</w:t>
            </w:r>
            <w:proofErr w:type="spellEnd"/>
            <w:r w:rsidRPr="00FE5195">
              <w:rPr>
                <w:rFonts w:ascii="Times New Roman" w:eastAsia="Times New Roman" w:hAnsi="Times New Roman" w:cs="Times New Roman"/>
                <w:sz w:val="24"/>
                <w:szCs w:val="24"/>
                <w:lang w:eastAsia="nl-NL"/>
              </w:rPr>
              <w:t xml:space="preserve"> Park Rotterdam straks via de </w:t>
            </w:r>
            <w:proofErr w:type="spellStart"/>
            <w:r w:rsidRPr="00FE5195">
              <w:rPr>
                <w:rFonts w:ascii="Times New Roman" w:eastAsia="Times New Roman" w:hAnsi="Times New Roman" w:cs="Times New Roman"/>
                <w:sz w:val="24"/>
                <w:szCs w:val="24"/>
                <w:lang w:eastAsia="nl-NL"/>
              </w:rPr>
              <w:t>HyTransPort</w:t>
            </w:r>
            <w:proofErr w:type="spellEnd"/>
            <w:r w:rsidRPr="00FE5195">
              <w:rPr>
                <w:rFonts w:ascii="Times New Roman" w:eastAsia="Times New Roman" w:hAnsi="Times New Roman" w:cs="Times New Roman"/>
                <w:sz w:val="24"/>
                <w:szCs w:val="24"/>
                <w:lang w:eastAsia="nl-NL"/>
              </w:rPr>
              <w:t xml:space="preserve">-pijpleiding. In de raffinaderij vervangt het een deel van het grijze waterstofgebruik, waarmee de productie van energieproducten zoals benzine, diesel en kerosine gedeeltelijk koolstofvrij wordt. Naarmate er meer waterstoftrucks op de markt komen en het netwerk van </w:t>
            </w:r>
            <w:proofErr w:type="spellStart"/>
            <w:r w:rsidRPr="00FE5195">
              <w:rPr>
                <w:rFonts w:ascii="Times New Roman" w:eastAsia="Times New Roman" w:hAnsi="Times New Roman" w:cs="Times New Roman"/>
                <w:sz w:val="24"/>
                <w:szCs w:val="24"/>
                <w:lang w:eastAsia="nl-NL"/>
              </w:rPr>
              <w:t>waterstofvulpunten</w:t>
            </w:r>
            <w:proofErr w:type="spellEnd"/>
            <w:r w:rsidRPr="00FE5195">
              <w:rPr>
                <w:rFonts w:ascii="Times New Roman" w:eastAsia="Times New Roman" w:hAnsi="Times New Roman" w:cs="Times New Roman"/>
                <w:sz w:val="24"/>
                <w:szCs w:val="24"/>
                <w:lang w:eastAsia="nl-NL"/>
              </w:rPr>
              <w:t xml:space="preserve"> voor zwaar vervoer groeit, kan de levering van groene waterstof ook hierop worden gericht om te helpen bij het koolstofvrij maken van het wegvervoer.</w:t>
            </w:r>
          </w:p>
          <w:p w14:paraId="6425EBC2" w14:textId="77777777" w:rsidR="00BC08E0" w:rsidRPr="00FE5195" w:rsidRDefault="00BC08E0" w:rsidP="00BC08E0">
            <w:pPr>
              <w:spacing w:line="360" w:lineRule="auto"/>
              <w:rPr>
                <w:rFonts w:ascii="Times New Roman" w:eastAsia="Times New Roman" w:hAnsi="Times New Roman" w:cs="Times New Roman"/>
                <w:sz w:val="24"/>
                <w:szCs w:val="24"/>
                <w:lang w:eastAsia="nl-NL"/>
              </w:rPr>
            </w:pPr>
          </w:p>
          <w:p w14:paraId="225EACFD" w14:textId="16D54346" w:rsidR="00162C4A" w:rsidRPr="0099474B" w:rsidRDefault="00FE5195" w:rsidP="00D03DD7">
            <w:pPr>
              <w:spacing w:line="360" w:lineRule="auto"/>
              <w:rPr>
                <w:rFonts w:ascii="Times New Roman" w:eastAsia="Times New Roman" w:hAnsi="Times New Roman" w:cs="Times New Roman"/>
                <w:noProof/>
                <w:sz w:val="24"/>
                <w:szCs w:val="24"/>
                <w:lang w:eastAsia="nl-NL"/>
              </w:rPr>
            </w:pPr>
            <w:r w:rsidRPr="00FE5195">
              <w:rPr>
                <w:rFonts w:ascii="Times New Roman" w:eastAsia="Times New Roman" w:hAnsi="Times New Roman" w:cs="Times New Roman"/>
                <w:b/>
                <w:bCs/>
                <w:sz w:val="24"/>
                <w:szCs w:val="24"/>
                <w:lang w:eastAsia="nl-NL"/>
              </w:rPr>
              <w:t>Mijlpaal</w:t>
            </w:r>
            <w:r w:rsidRPr="00FE5195">
              <w:rPr>
                <w:rFonts w:ascii="Times New Roman" w:eastAsia="Times New Roman" w:hAnsi="Times New Roman" w:cs="Times New Roman"/>
                <w:sz w:val="24"/>
                <w:szCs w:val="24"/>
                <w:lang w:eastAsia="nl-NL"/>
              </w:rPr>
              <w:br/>
              <w:t>Shell draagt bij aan de ontwikkeling van een wereldwijde waterstofeconomie door kansen te ontwikkelen in de productie, opslag, transport en levering van waterstof aan eindklanten.</w:t>
            </w:r>
          </w:p>
        </w:tc>
      </w:tr>
      <w:bookmarkEnd w:id="1"/>
    </w:tbl>
    <w:p w14:paraId="34F771E9" w14:textId="082F981E" w:rsidR="00740D59" w:rsidRDefault="00740D59" w:rsidP="00452556">
      <w:pPr>
        <w:spacing w:after="0" w:line="360" w:lineRule="auto"/>
        <w:rPr>
          <w:rFonts w:ascii="Arial" w:eastAsia="Times New Roman" w:hAnsi="Arial" w:cs="Arial"/>
          <w:bCs/>
          <w:iCs/>
          <w:color w:val="000000"/>
          <w:kern w:val="36"/>
          <w:lang w:eastAsia="nl-NL"/>
        </w:rPr>
      </w:pPr>
    </w:p>
    <w:p w14:paraId="2ED98C8D" w14:textId="122CF7B6" w:rsidR="00D721AD" w:rsidRPr="00604A01" w:rsidRDefault="00604A01" w:rsidP="00604A01">
      <w:pPr>
        <w:spacing w:after="0" w:line="360" w:lineRule="auto"/>
        <w:rPr>
          <w:rFonts w:ascii="Arial" w:eastAsia="Times New Roman" w:hAnsi="Arial" w:cs="Arial"/>
          <w:bCs/>
          <w:iCs/>
          <w:color w:val="000000"/>
          <w:kern w:val="36"/>
          <w:lang w:eastAsia="nl-NL"/>
        </w:rPr>
      </w:pPr>
      <w:r w:rsidRPr="00604A01">
        <w:rPr>
          <w:rFonts w:ascii="Arial" w:eastAsia="Times New Roman" w:hAnsi="Arial" w:cs="Arial"/>
          <w:bCs/>
          <w:iCs/>
          <w:color w:val="000000"/>
          <w:kern w:val="36"/>
          <w:lang w:eastAsia="nl-NL"/>
        </w:rPr>
        <w:lastRenderedPageBreak/>
        <w:t xml:space="preserve">Holland </w:t>
      </w:r>
      <w:proofErr w:type="spellStart"/>
      <w:r w:rsidRPr="00604A01">
        <w:rPr>
          <w:rFonts w:ascii="Arial" w:eastAsia="Times New Roman" w:hAnsi="Arial" w:cs="Arial"/>
          <w:bCs/>
          <w:iCs/>
          <w:color w:val="000000"/>
          <w:kern w:val="36"/>
          <w:lang w:eastAsia="nl-NL"/>
        </w:rPr>
        <w:t>Hydrogen</w:t>
      </w:r>
      <w:proofErr w:type="spellEnd"/>
      <w:r w:rsidRPr="00604A01">
        <w:rPr>
          <w:rFonts w:ascii="Arial" w:eastAsia="Times New Roman" w:hAnsi="Arial" w:cs="Arial"/>
          <w:bCs/>
          <w:iCs/>
          <w:color w:val="000000"/>
          <w:kern w:val="36"/>
          <w:lang w:eastAsia="nl-NL"/>
        </w:rPr>
        <w:t xml:space="preserve"> I wordt in 2026 de</w:t>
      </w:r>
      <w:r>
        <w:rPr>
          <w:rFonts w:ascii="Arial" w:eastAsia="Times New Roman" w:hAnsi="Arial" w:cs="Arial"/>
          <w:bCs/>
          <w:iCs/>
          <w:color w:val="000000"/>
          <w:kern w:val="36"/>
          <w:lang w:eastAsia="nl-NL"/>
        </w:rPr>
        <w:t xml:space="preserve"> nieuwe waterstoffabriek van Shell. De gevormde waterstof wordt groene waterstof genoemd. Naast groene waterstof spre</w:t>
      </w:r>
      <w:r w:rsidR="00D03DD7">
        <w:rPr>
          <w:rFonts w:ascii="Arial" w:eastAsia="Times New Roman" w:hAnsi="Arial" w:cs="Arial"/>
          <w:bCs/>
          <w:iCs/>
          <w:color w:val="000000"/>
          <w:kern w:val="36"/>
          <w:lang w:eastAsia="nl-NL"/>
        </w:rPr>
        <w:t>e</w:t>
      </w:r>
      <w:r>
        <w:rPr>
          <w:rFonts w:ascii="Arial" w:eastAsia="Times New Roman" w:hAnsi="Arial" w:cs="Arial"/>
          <w:bCs/>
          <w:iCs/>
          <w:color w:val="000000"/>
          <w:kern w:val="36"/>
          <w:lang w:eastAsia="nl-NL"/>
        </w:rPr>
        <w:t>k</w:t>
      </w:r>
      <w:r w:rsidR="00D03DD7">
        <w:rPr>
          <w:rFonts w:ascii="Arial" w:eastAsia="Times New Roman" w:hAnsi="Arial" w:cs="Arial"/>
          <w:bCs/>
          <w:iCs/>
          <w:color w:val="000000"/>
          <w:kern w:val="36"/>
          <w:lang w:eastAsia="nl-NL"/>
        </w:rPr>
        <w:t>t</w:t>
      </w:r>
      <w:r>
        <w:rPr>
          <w:rFonts w:ascii="Arial" w:eastAsia="Times New Roman" w:hAnsi="Arial" w:cs="Arial"/>
          <w:bCs/>
          <w:iCs/>
          <w:color w:val="000000"/>
          <w:kern w:val="36"/>
          <w:lang w:eastAsia="nl-NL"/>
        </w:rPr>
        <w:t xml:space="preserve"> </w:t>
      </w:r>
      <w:r w:rsidR="00D03DD7">
        <w:rPr>
          <w:rFonts w:ascii="Arial" w:eastAsia="Times New Roman" w:hAnsi="Arial" w:cs="Arial"/>
          <w:bCs/>
          <w:iCs/>
          <w:color w:val="000000"/>
          <w:kern w:val="36"/>
          <w:lang w:eastAsia="nl-NL"/>
        </w:rPr>
        <w:t>men</w:t>
      </w:r>
      <w:r>
        <w:rPr>
          <w:rFonts w:ascii="Arial" w:eastAsia="Times New Roman" w:hAnsi="Arial" w:cs="Arial"/>
          <w:bCs/>
          <w:iCs/>
          <w:color w:val="000000"/>
          <w:kern w:val="36"/>
          <w:lang w:eastAsia="nl-NL"/>
        </w:rPr>
        <w:t xml:space="preserve"> ook van grijze waterstof.</w:t>
      </w:r>
    </w:p>
    <w:p w14:paraId="19FAC65A" w14:textId="4E4B24AC" w:rsidR="00463E31" w:rsidRDefault="00463E31" w:rsidP="00D721A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 xml:space="preserve">Beschrijf </w:t>
      </w:r>
      <w:r w:rsidR="00604A01">
        <w:rPr>
          <w:rFonts w:ascii="Arial" w:eastAsia="Times New Roman" w:hAnsi="Arial" w:cs="Arial"/>
          <w:bCs/>
          <w:iCs/>
          <w:color w:val="000000"/>
          <w:kern w:val="36"/>
          <w:lang w:eastAsia="nl-NL"/>
        </w:rPr>
        <w:t xml:space="preserve">kort het </w:t>
      </w:r>
      <w:r w:rsidR="00A776E7">
        <w:rPr>
          <w:rFonts w:ascii="Arial" w:eastAsia="Times New Roman" w:hAnsi="Arial" w:cs="Arial"/>
          <w:bCs/>
          <w:iCs/>
          <w:color w:val="000000"/>
          <w:kern w:val="36"/>
          <w:lang w:eastAsia="nl-NL"/>
        </w:rPr>
        <w:t>v</w:t>
      </w:r>
      <w:r w:rsidR="00604A01">
        <w:rPr>
          <w:rFonts w:ascii="Arial" w:eastAsia="Times New Roman" w:hAnsi="Arial" w:cs="Arial"/>
          <w:bCs/>
          <w:iCs/>
          <w:color w:val="000000"/>
          <w:kern w:val="36"/>
          <w:lang w:eastAsia="nl-NL"/>
        </w:rPr>
        <w:t>erschil tussen groene en grijze waterstof.</w:t>
      </w:r>
    </w:p>
    <w:p w14:paraId="33CAA6B0" w14:textId="00697D5E" w:rsidR="00A776E7" w:rsidRDefault="00A776E7" w:rsidP="00D721AD">
      <w:pPr>
        <w:spacing w:after="0" w:line="360" w:lineRule="auto"/>
        <w:ind w:left="708" w:hanging="708"/>
        <w:rPr>
          <w:rFonts w:ascii="Arial" w:eastAsia="Times New Roman" w:hAnsi="Arial" w:cs="Arial"/>
          <w:bCs/>
          <w:iCs/>
          <w:color w:val="000000"/>
          <w:kern w:val="36"/>
          <w:lang w:eastAsia="nl-NL"/>
        </w:rPr>
      </w:pPr>
    </w:p>
    <w:p w14:paraId="69FB20F0" w14:textId="34948903" w:rsidR="00A776E7" w:rsidRDefault="00A776E7" w:rsidP="00A776E7">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Duurzame waterstof wordt in een elektrolyser gevormd uit water en duurzaam opgewekte elektrische energie.</w:t>
      </w:r>
    </w:p>
    <w:p w14:paraId="57160003" w14:textId="5B90AEB0" w:rsidR="00A776E7" w:rsidRDefault="00A776E7" w:rsidP="00D721A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Wat versta je onder duurzaam opgewekte elektrisch energie?</w:t>
      </w:r>
    </w:p>
    <w:p w14:paraId="5C8245D4" w14:textId="451F448D" w:rsidR="001F3E9D" w:rsidRDefault="00A776E7" w:rsidP="00A776E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sidR="00463E31">
        <w:rPr>
          <w:rFonts w:ascii="Arial" w:eastAsia="Times New Roman" w:hAnsi="Arial" w:cs="Arial"/>
          <w:bCs/>
          <w:iCs/>
          <w:color w:val="000000"/>
          <w:kern w:val="36"/>
          <w:lang w:eastAsia="nl-NL"/>
        </w:rPr>
        <w:tab/>
      </w:r>
      <w:r>
        <w:rPr>
          <w:rFonts w:ascii="Arial" w:eastAsia="Times New Roman" w:hAnsi="Arial" w:cs="Arial"/>
          <w:bCs/>
          <w:iCs/>
          <w:color w:val="000000"/>
          <w:kern w:val="36"/>
          <w:lang w:eastAsia="nl-NL"/>
        </w:rPr>
        <w:t xml:space="preserve">Geef de reactie van </w:t>
      </w:r>
      <w:r w:rsidR="00D03DD7">
        <w:rPr>
          <w:rFonts w:ascii="Arial" w:eastAsia="Times New Roman" w:hAnsi="Arial" w:cs="Arial"/>
          <w:bCs/>
          <w:iCs/>
          <w:color w:val="000000"/>
          <w:kern w:val="36"/>
          <w:lang w:eastAsia="nl-NL"/>
        </w:rPr>
        <w:t xml:space="preserve">de </w:t>
      </w:r>
      <w:r>
        <w:rPr>
          <w:rFonts w:ascii="Arial" w:eastAsia="Times New Roman" w:hAnsi="Arial" w:cs="Arial"/>
          <w:bCs/>
          <w:iCs/>
          <w:color w:val="000000"/>
          <w:kern w:val="36"/>
          <w:lang w:eastAsia="nl-NL"/>
        </w:rPr>
        <w:t>vorming van waterstof in een elektrolyser in een vergelijking weer.</w:t>
      </w:r>
    </w:p>
    <w:p w14:paraId="760BBB24" w14:textId="4DDD2CD7" w:rsidR="00A776E7" w:rsidRDefault="00A776E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 xml:space="preserve">Bereken hoeveel </w:t>
      </w:r>
      <w:r w:rsidR="00447A85">
        <w:rPr>
          <w:rFonts w:ascii="Arial" w:eastAsia="Times New Roman" w:hAnsi="Arial" w:cs="Arial"/>
          <w:bCs/>
          <w:iCs/>
          <w:color w:val="000000"/>
          <w:kern w:val="36"/>
          <w:lang w:eastAsia="nl-NL"/>
        </w:rPr>
        <w:t>energie de 200 MW elektrolyser per seconde kan leveren.</w:t>
      </w:r>
    </w:p>
    <w:p w14:paraId="390E10CB" w14:textId="5B95ABEA" w:rsidR="00447A85" w:rsidRDefault="00447A85"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Pr>
          <w:rFonts w:ascii="Arial" w:eastAsia="Times New Roman" w:hAnsi="Arial" w:cs="Arial"/>
          <w:bCs/>
          <w:iCs/>
          <w:color w:val="000000"/>
          <w:kern w:val="36"/>
          <w:lang w:eastAsia="nl-NL"/>
        </w:rPr>
        <w:tab/>
        <w:t>Bereken hoeveel kg waterstof er maximaal per seconde gevormd kan worden.</w:t>
      </w:r>
    </w:p>
    <w:p w14:paraId="4A00D45F" w14:textId="3D969A52" w:rsidR="00447A85" w:rsidRDefault="00447A85" w:rsidP="00447A8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Leg het verschil tussen de berekende hoeveelheid waterstof uit vraag 5 en de genoemde 60</w:t>
      </w:r>
      <w:r w:rsidR="00D03DD7">
        <w:rPr>
          <w:rFonts w:ascii="Arial" w:eastAsia="Times New Roman" w:hAnsi="Arial" w:cs="Arial"/>
          <w:bCs/>
          <w:iCs/>
          <w:color w:val="000000"/>
          <w:kern w:val="36"/>
          <w:lang w:eastAsia="nl-NL"/>
        </w:rPr>
        <w:t xml:space="preserve"> </w:t>
      </w:r>
      <w:r>
        <w:rPr>
          <w:rFonts w:ascii="Arial" w:eastAsia="Times New Roman" w:hAnsi="Arial" w:cs="Arial"/>
          <w:bCs/>
          <w:iCs/>
          <w:color w:val="000000"/>
          <w:kern w:val="36"/>
          <w:lang w:eastAsia="nl-NL"/>
        </w:rPr>
        <w:t>000 kg i</w:t>
      </w:r>
      <w:r w:rsidR="00C32A3F">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 xml:space="preserve"> het artikel</w:t>
      </w:r>
      <w:r w:rsidR="00D03DD7">
        <w:rPr>
          <w:rFonts w:ascii="Arial" w:eastAsia="Times New Roman" w:hAnsi="Arial" w:cs="Arial"/>
          <w:bCs/>
          <w:iCs/>
          <w:color w:val="000000"/>
          <w:kern w:val="36"/>
          <w:lang w:eastAsia="nl-NL"/>
        </w:rPr>
        <w:t xml:space="preserve"> uit</w:t>
      </w:r>
      <w:r>
        <w:rPr>
          <w:rFonts w:ascii="Arial" w:eastAsia="Times New Roman" w:hAnsi="Arial" w:cs="Arial"/>
          <w:bCs/>
          <w:iCs/>
          <w:color w:val="000000"/>
          <w:kern w:val="36"/>
          <w:lang w:eastAsia="nl-NL"/>
        </w:rPr>
        <w:t>.</w:t>
      </w:r>
    </w:p>
    <w:p w14:paraId="4593EEE4" w14:textId="346099F3" w:rsidR="00447A85" w:rsidRDefault="00447A85" w:rsidP="005320E2">
      <w:pPr>
        <w:spacing w:after="0" w:line="360" w:lineRule="auto"/>
        <w:rPr>
          <w:rFonts w:ascii="Arial" w:eastAsia="Times New Roman" w:hAnsi="Arial" w:cs="Arial"/>
          <w:bCs/>
          <w:iCs/>
          <w:color w:val="000000"/>
          <w:kern w:val="36"/>
          <w:lang w:eastAsia="nl-NL"/>
        </w:rPr>
      </w:pPr>
    </w:p>
    <w:p w14:paraId="78FED751" w14:textId="49E3778E" w:rsidR="001E2387" w:rsidRDefault="001E238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Waterstof gebruikt Shell in de raffinaderij om onverzadigde koolwaterstoffen om te zetten in verzadigde koolwaterstoffen.</w:t>
      </w:r>
    </w:p>
    <w:p w14:paraId="366E645E" w14:textId="45A58C75" w:rsidR="001E2387" w:rsidRDefault="001E238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t>Leg uit waarom Shell deze reactiestap uitvoert.</w:t>
      </w:r>
    </w:p>
    <w:p w14:paraId="7B0A3CD7" w14:textId="5EACEAD6" w:rsidR="001E2387" w:rsidRDefault="001E2387" w:rsidP="001E2387">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Pr>
          <w:rFonts w:ascii="Arial" w:eastAsia="Times New Roman" w:hAnsi="Arial" w:cs="Arial"/>
          <w:bCs/>
          <w:iCs/>
          <w:color w:val="000000"/>
          <w:kern w:val="36"/>
          <w:lang w:eastAsia="nl-NL"/>
        </w:rPr>
        <w:tab/>
        <w:t>Geef de reactie waarbij pent</w:t>
      </w:r>
      <w:r w:rsidR="008D6BD1">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een door reactie met waterstof omgezet wordt in pentaan in een vergelijking</w:t>
      </w:r>
      <w:r w:rsidR="001D52DF">
        <w:rPr>
          <w:rFonts w:ascii="Arial" w:eastAsia="Times New Roman" w:hAnsi="Arial" w:cs="Arial"/>
          <w:bCs/>
          <w:iCs/>
          <w:color w:val="000000"/>
          <w:kern w:val="36"/>
          <w:lang w:eastAsia="nl-NL"/>
        </w:rPr>
        <w:t xml:space="preserve"> met structuurformules</w:t>
      </w:r>
      <w:r>
        <w:rPr>
          <w:rFonts w:ascii="Arial" w:eastAsia="Times New Roman" w:hAnsi="Arial" w:cs="Arial"/>
          <w:bCs/>
          <w:iCs/>
          <w:color w:val="000000"/>
          <w:kern w:val="36"/>
          <w:lang w:eastAsia="nl-NL"/>
        </w:rPr>
        <w:t xml:space="preserve"> weer.</w:t>
      </w:r>
    </w:p>
    <w:p w14:paraId="43745EE6" w14:textId="62696CAD" w:rsidR="001E2387" w:rsidRDefault="001E2387" w:rsidP="005320E2">
      <w:pPr>
        <w:spacing w:after="0" w:line="360" w:lineRule="auto"/>
        <w:rPr>
          <w:rFonts w:ascii="Arial" w:eastAsia="Times New Roman" w:hAnsi="Arial" w:cs="Arial"/>
          <w:bCs/>
          <w:iCs/>
          <w:color w:val="000000"/>
          <w:kern w:val="36"/>
          <w:lang w:eastAsia="nl-NL"/>
        </w:rPr>
      </w:pPr>
    </w:p>
    <w:p w14:paraId="017B21DC" w14:textId="2DEC32CF" w:rsidR="001E2387" w:rsidRDefault="001E2387" w:rsidP="005320E2">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Tot nu toe </w:t>
      </w:r>
      <w:r w:rsidR="00D772E5">
        <w:rPr>
          <w:rFonts w:ascii="Arial" w:eastAsia="Times New Roman" w:hAnsi="Arial" w:cs="Arial"/>
          <w:bCs/>
          <w:iCs/>
          <w:color w:val="000000"/>
          <w:kern w:val="36"/>
          <w:lang w:eastAsia="nl-NL"/>
        </w:rPr>
        <w:t>werd voor deze reactie grijze waterstof gebruikt. Grijze waterstof ontstaat bij de reactie van methaan met stoom.</w:t>
      </w:r>
    </w:p>
    <w:p w14:paraId="3EBD2574" w14:textId="5965E8AB" w:rsidR="00D772E5" w:rsidRDefault="00D772E5" w:rsidP="00D772E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Pr>
          <w:rFonts w:ascii="Arial" w:eastAsia="Times New Roman" w:hAnsi="Arial" w:cs="Arial"/>
          <w:bCs/>
          <w:iCs/>
          <w:color w:val="000000"/>
          <w:kern w:val="36"/>
          <w:lang w:eastAsia="nl-NL"/>
        </w:rPr>
        <w:tab/>
        <w:t>Leg uit dat door gebruik te maken van groene waterstof de productie van verzadigde koolwaterstoffen gedeeltelijk koolstofvrij plaatsvindt.</w:t>
      </w:r>
    </w:p>
    <w:p w14:paraId="359BCE2D" w14:textId="3EFD7FED" w:rsidR="00D772E5" w:rsidRDefault="00D772E5" w:rsidP="00D772E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Geef de reactie van vorming van grijze waterstof in een vergelijking weer.</w:t>
      </w:r>
    </w:p>
    <w:p w14:paraId="1D1DA933" w14:textId="17E1D74D" w:rsidR="00622DCD" w:rsidRDefault="001D52DF" w:rsidP="00622DCD">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r>
      <w:r w:rsidR="00CB3838">
        <w:rPr>
          <w:rFonts w:ascii="Arial" w:eastAsia="Times New Roman" w:hAnsi="Arial" w:cs="Arial"/>
          <w:bCs/>
          <w:iCs/>
          <w:color w:val="000000"/>
          <w:kern w:val="36"/>
          <w:lang w:eastAsia="nl-NL"/>
        </w:rPr>
        <w:t>Leg uit waarom koolstofvrij werken goed is voor het milieu.</w:t>
      </w:r>
    </w:p>
    <w:p w14:paraId="02AB9B41" w14:textId="77777777" w:rsidR="0052584F" w:rsidRPr="00E31B7E" w:rsidRDefault="0052584F" w:rsidP="000201CD">
      <w:pPr>
        <w:spacing w:after="0" w:line="360" w:lineRule="auto"/>
        <w:ind w:left="708" w:hanging="708"/>
        <w:rPr>
          <w:rFonts w:ascii="Arial" w:eastAsia="Times New Roman" w:hAnsi="Arial" w:cs="Arial"/>
          <w:bCs/>
          <w:iCs/>
          <w:color w:val="000000"/>
          <w:kern w:val="36"/>
          <w:lang w:eastAsia="nl-NL"/>
        </w:rPr>
      </w:pPr>
    </w:p>
    <w:p w14:paraId="06B5BA7E" w14:textId="701D6065" w:rsidR="00C624B1" w:rsidRPr="00E31B7E" w:rsidRDefault="00C624B1" w:rsidP="007C6CC8">
      <w:pPr>
        <w:spacing w:after="0" w:line="360" w:lineRule="auto"/>
        <w:rPr>
          <w:rFonts w:ascii="Arial" w:eastAsia="Times New Roman" w:hAnsi="Arial" w:cs="Arial"/>
          <w:bCs/>
          <w:i/>
          <w:color w:val="000000"/>
          <w:kern w:val="36"/>
          <w:lang w:eastAsia="nl-NL"/>
        </w:rPr>
      </w:pPr>
    </w:p>
    <w:p w14:paraId="74F00702" w14:textId="77777777" w:rsidR="00664559" w:rsidRDefault="00664559">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br w:type="page"/>
      </w:r>
    </w:p>
    <w:p w14:paraId="4C909AD2" w14:textId="16A938AD" w:rsidR="00235688" w:rsidRPr="00664559" w:rsidRDefault="00671961" w:rsidP="007C6CC8">
      <w:pPr>
        <w:spacing w:after="0" w:line="360" w:lineRule="auto"/>
        <w:rPr>
          <w:rFonts w:ascii="Arial" w:eastAsia="Times New Roman" w:hAnsi="Arial" w:cs="Arial"/>
          <w:bCs/>
          <w:i/>
          <w:color w:val="000000"/>
          <w:kern w:val="36"/>
          <w:lang w:eastAsia="nl-NL"/>
        </w:rPr>
      </w:pPr>
      <w:r w:rsidRPr="00664559">
        <w:rPr>
          <w:rFonts w:ascii="Arial" w:eastAsia="Times New Roman" w:hAnsi="Arial" w:cs="Arial"/>
          <w:bCs/>
          <w:i/>
          <w:color w:val="000000"/>
          <w:kern w:val="36"/>
          <w:lang w:eastAsia="nl-NL"/>
        </w:rPr>
        <w:lastRenderedPageBreak/>
        <w:t>Shell bouwt grootste groene waterstoffabriek</w:t>
      </w:r>
    </w:p>
    <w:p w14:paraId="10E753FD" w14:textId="2035A9FB" w:rsidR="00671961" w:rsidRPr="00664559" w:rsidRDefault="00671961" w:rsidP="00671961">
      <w:pPr>
        <w:spacing w:after="0" w:line="360" w:lineRule="auto"/>
        <w:ind w:left="708" w:hanging="708"/>
        <w:rPr>
          <w:rFonts w:ascii="Arial" w:eastAsia="Times New Roman" w:hAnsi="Arial" w:cs="Arial"/>
          <w:bCs/>
          <w:color w:val="000000"/>
          <w:kern w:val="36"/>
          <w:lang w:eastAsia="nl-NL"/>
        </w:rPr>
      </w:pPr>
      <w:r w:rsidRPr="00664559">
        <w:rPr>
          <w:rFonts w:ascii="Arial" w:eastAsia="Times New Roman" w:hAnsi="Arial" w:cs="Arial"/>
          <w:bCs/>
          <w:color w:val="000000"/>
          <w:kern w:val="36"/>
          <w:lang w:eastAsia="nl-NL"/>
        </w:rPr>
        <w:t>1</w:t>
      </w:r>
      <w:r w:rsidRPr="00664559">
        <w:rPr>
          <w:rFonts w:ascii="Arial" w:eastAsia="Times New Roman" w:hAnsi="Arial" w:cs="Arial"/>
          <w:bCs/>
          <w:color w:val="000000"/>
          <w:kern w:val="36"/>
          <w:lang w:eastAsia="nl-NL"/>
        </w:rPr>
        <w:tab/>
        <w:t>Groene waterstof is hernieuwbare waterstof</w:t>
      </w:r>
      <w:r w:rsidR="00D03DD7">
        <w:rPr>
          <w:rFonts w:ascii="Arial" w:eastAsia="Times New Roman" w:hAnsi="Arial" w:cs="Arial"/>
          <w:bCs/>
          <w:color w:val="000000"/>
          <w:kern w:val="36"/>
          <w:lang w:eastAsia="nl-NL"/>
        </w:rPr>
        <w:t>:</w:t>
      </w:r>
      <w:r w:rsidRPr="00664559">
        <w:rPr>
          <w:rFonts w:ascii="Arial" w:eastAsia="Times New Roman" w:hAnsi="Arial" w:cs="Arial"/>
          <w:bCs/>
          <w:color w:val="000000"/>
          <w:kern w:val="36"/>
          <w:lang w:eastAsia="nl-NL"/>
        </w:rPr>
        <w:t xml:space="preserve"> op korte termijn kan dit weer gemaakt worden. Grijze waterstof wordt gemaakt uit fossiele stoffen die niet snel weer gemaakt kunnen worden.</w:t>
      </w:r>
    </w:p>
    <w:p w14:paraId="3E75659C" w14:textId="2152ABA1" w:rsidR="00671961" w:rsidRPr="00664559" w:rsidRDefault="00671961" w:rsidP="00671961">
      <w:pPr>
        <w:spacing w:after="0" w:line="360" w:lineRule="auto"/>
        <w:ind w:left="708" w:hanging="708"/>
        <w:rPr>
          <w:rFonts w:ascii="Arial" w:eastAsia="Times New Roman" w:hAnsi="Arial" w:cs="Arial"/>
          <w:bCs/>
          <w:color w:val="000000"/>
          <w:kern w:val="36"/>
          <w:lang w:eastAsia="nl-NL"/>
        </w:rPr>
      </w:pPr>
      <w:r w:rsidRPr="00664559">
        <w:rPr>
          <w:rFonts w:ascii="Arial" w:eastAsia="Times New Roman" w:hAnsi="Arial" w:cs="Arial"/>
          <w:bCs/>
          <w:color w:val="000000"/>
          <w:kern w:val="36"/>
          <w:lang w:eastAsia="nl-NL"/>
        </w:rPr>
        <w:t>2</w:t>
      </w:r>
      <w:r w:rsidRPr="00664559">
        <w:rPr>
          <w:rFonts w:ascii="Arial" w:eastAsia="Times New Roman" w:hAnsi="Arial" w:cs="Arial"/>
          <w:bCs/>
          <w:color w:val="000000"/>
          <w:kern w:val="36"/>
          <w:lang w:eastAsia="nl-NL"/>
        </w:rPr>
        <w:tab/>
        <w:t>Duurzaam opgewekte energie kan op korte termijn weer opnieuw gevormd worden. Denk daarbij aan zonne- en windenergie.</w:t>
      </w:r>
    </w:p>
    <w:p w14:paraId="5E7074F4" w14:textId="2A2A1A9A" w:rsidR="00E43E86" w:rsidRPr="00664559" w:rsidRDefault="00671961" w:rsidP="007C6CC8">
      <w:pPr>
        <w:spacing w:after="0" w:line="360" w:lineRule="auto"/>
        <w:rPr>
          <w:rFonts w:ascii="Arial" w:eastAsia="Times New Roman" w:hAnsi="Arial" w:cs="Arial"/>
          <w:bCs/>
          <w:color w:val="000000"/>
          <w:kern w:val="36"/>
          <w:lang w:eastAsia="nl-NL"/>
        </w:rPr>
      </w:pPr>
      <w:r w:rsidRPr="00664559">
        <w:rPr>
          <w:rFonts w:ascii="Arial" w:eastAsia="Times New Roman" w:hAnsi="Arial" w:cs="Arial"/>
          <w:bCs/>
          <w:color w:val="000000"/>
          <w:kern w:val="36"/>
          <w:lang w:eastAsia="nl-NL"/>
        </w:rPr>
        <w:t>3</w:t>
      </w:r>
      <w:r w:rsidRPr="00664559">
        <w:rPr>
          <w:rFonts w:ascii="Arial" w:eastAsia="Times New Roman" w:hAnsi="Arial" w:cs="Arial"/>
          <w:bCs/>
          <w:color w:val="000000"/>
          <w:kern w:val="36"/>
          <w:lang w:eastAsia="nl-NL"/>
        </w:rPr>
        <w:tab/>
      </w:r>
      <w:r w:rsidR="00FA22AE" w:rsidRPr="00664559">
        <w:rPr>
          <w:rFonts w:ascii="Arial" w:eastAsia="Times New Roman" w:hAnsi="Arial" w:cs="Arial"/>
          <w:bCs/>
          <w:color w:val="000000"/>
          <w:kern w:val="36"/>
          <w:lang w:eastAsia="nl-NL"/>
        </w:rPr>
        <w:t>2 H</w:t>
      </w:r>
      <w:r w:rsidR="00E43E86" w:rsidRPr="00664559">
        <w:rPr>
          <w:rFonts w:ascii="Arial" w:eastAsia="Times New Roman" w:hAnsi="Arial" w:cs="Arial"/>
          <w:bCs/>
          <w:color w:val="000000"/>
          <w:kern w:val="36"/>
          <w:vertAlign w:val="subscript"/>
          <w:lang w:eastAsia="nl-NL"/>
        </w:rPr>
        <w:t>2</w:t>
      </w:r>
      <w:r w:rsidR="00FA22AE" w:rsidRPr="00664559">
        <w:rPr>
          <w:rFonts w:ascii="Arial" w:eastAsia="Times New Roman" w:hAnsi="Arial" w:cs="Arial"/>
          <w:bCs/>
          <w:color w:val="000000"/>
          <w:kern w:val="36"/>
          <w:lang w:eastAsia="nl-NL"/>
        </w:rPr>
        <w:t>O</w:t>
      </w:r>
      <w:r w:rsidR="00E43E86" w:rsidRPr="00664559">
        <w:rPr>
          <w:rFonts w:ascii="Arial" w:eastAsia="Times New Roman" w:hAnsi="Arial" w:cs="Arial"/>
          <w:bCs/>
          <w:color w:val="000000"/>
          <w:kern w:val="36"/>
          <w:vertAlign w:val="subscript"/>
          <w:lang w:eastAsia="nl-NL"/>
        </w:rPr>
        <w:t xml:space="preserve"> </w:t>
      </w:r>
      <w:r w:rsidR="00E43E86" w:rsidRPr="00664559">
        <w:rPr>
          <w:rFonts w:ascii="Arial" w:eastAsia="Times New Roman" w:hAnsi="Arial" w:cs="Arial"/>
          <w:bCs/>
          <w:color w:val="000000"/>
          <w:kern w:val="36"/>
          <w:lang w:eastAsia="nl-NL"/>
        </w:rPr>
        <w:sym w:font="Symbol" w:char="F0AE"/>
      </w:r>
      <w:r w:rsidR="00E43E86" w:rsidRPr="00664559">
        <w:rPr>
          <w:rFonts w:ascii="Arial" w:eastAsia="Times New Roman" w:hAnsi="Arial" w:cs="Arial"/>
          <w:bCs/>
          <w:color w:val="000000"/>
          <w:kern w:val="36"/>
          <w:lang w:eastAsia="nl-NL"/>
        </w:rPr>
        <w:t xml:space="preserve"> </w:t>
      </w:r>
      <w:bookmarkStart w:id="2" w:name="_Hlk77582103"/>
      <w:r w:rsidR="008E13C2" w:rsidRPr="00664559">
        <w:rPr>
          <w:rFonts w:ascii="Arial" w:eastAsia="Times New Roman" w:hAnsi="Arial" w:cs="Arial"/>
          <w:bCs/>
          <w:color w:val="000000"/>
          <w:kern w:val="36"/>
          <w:lang w:eastAsia="nl-NL"/>
        </w:rPr>
        <w:t>2</w:t>
      </w:r>
      <w:r w:rsidR="00FA22AE" w:rsidRPr="00664559">
        <w:rPr>
          <w:rFonts w:ascii="Arial" w:eastAsia="Times New Roman" w:hAnsi="Arial" w:cs="Arial"/>
          <w:bCs/>
          <w:color w:val="000000"/>
          <w:kern w:val="36"/>
          <w:lang w:eastAsia="nl-NL"/>
        </w:rPr>
        <w:t xml:space="preserve"> </w:t>
      </w:r>
      <w:r w:rsidR="00E43E86" w:rsidRPr="00664559">
        <w:rPr>
          <w:rFonts w:ascii="Arial" w:eastAsia="Times New Roman" w:hAnsi="Arial" w:cs="Arial"/>
          <w:bCs/>
          <w:color w:val="000000"/>
          <w:kern w:val="36"/>
          <w:lang w:eastAsia="nl-NL"/>
        </w:rPr>
        <w:t>H</w:t>
      </w:r>
      <w:r w:rsidR="00FA22AE" w:rsidRPr="00664559">
        <w:rPr>
          <w:rFonts w:ascii="Arial" w:eastAsia="Times New Roman" w:hAnsi="Arial" w:cs="Arial"/>
          <w:bCs/>
          <w:color w:val="000000"/>
          <w:kern w:val="36"/>
          <w:vertAlign w:val="subscript"/>
          <w:lang w:eastAsia="nl-NL"/>
        </w:rPr>
        <w:t>2</w:t>
      </w:r>
      <w:r w:rsidR="00E43E86" w:rsidRPr="00664559">
        <w:rPr>
          <w:rFonts w:ascii="Arial" w:eastAsia="Times New Roman" w:hAnsi="Arial" w:cs="Arial"/>
          <w:bCs/>
          <w:color w:val="000000"/>
          <w:kern w:val="36"/>
          <w:lang w:eastAsia="nl-NL"/>
        </w:rPr>
        <w:t xml:space="preserve"> + </w:t>
      </w:r>
      <w:r w:rsidR="00FA22AE" w:rsidRPr="00664559">
        <w:rPr>
          <w:rFonts w:ascii="Arial" w:eastAsia="Times New Roman" w:hAnsi="Arial" w:cs="Arial"/>
          <w:bCs/>
          <w:color w:val="000000"/>
          <w:kern w:val="36"/>
          <w:lang w:eastAsia="nl-NL"/>
        </w:rPr>
        <w:t>O</w:t>
      </w:r>
      <w:r w:rsidR="00E43E86" w:rsidRPr="00664559">
        <w:rPr>
          <w:rFonts w:ascii="Arial" w:eastAsia="Times New Roman" w:hAnsi="Arial" w:cs="Arial"/>
          <w:bCs/>
          <w:color w:val="000000"/>
          <w:kern w:val="36"/>
          <w:vertAlign w:val="subscript"/>
          <w:lang w:eastAsia="nl-NL"/>
        </w:rPr>
        <w:t>2</w:t>
      </w:r>
    </w:p>
    <w:p w14:paraId="2C4B5C30" w14:textId="63560857" w:rsidR="000F0790" w:rsidRPr="00664559" w:rsidRDefault="000F0790" w:rsidP="007C6CC8">
      <w:pPr>
        <w:spacing w:after="0" w:line="360" w:lineRule="auto"/>
        <w:rPr>
          <w:rFonts w:ascii="Arial" w:eastAsia="Times New Roman" w:hAnsi="Arial" w:cs="Arial"/>
          <w:bCs/>
          <w:color w:val="000000"/>
          <w:kern w:val="36"/>
          <w:lang w:eastAsia="nl-NL"/>
        </w:rPr>
      </w:pPr>
      <w:r w:rsidRPr="00664559">
        <w:rPr>
          <w:rFonts w:ascii="Arial" w:eastAsia="Times New Roman" w:hAnsi="Arial" w:cs="Arial"/>
          <w:bCs/>
          <w:color w:val="000000"/>
          <w:kern w:val="36"/>
          <w:lang w:eastAsia="nl-NL"/>
        </w:rPr>
        <w:t>4</w:t>
      </w:r>
      <w:r w:rsidRPr="00664559">
        <w:rPr>
          <w:rFonts w:ascii="Arial" w:eastAsia="Times New Roman" w:hAnsi="Arial" w:cs="Arial"/>
          <w:bCs/>
          <w:color w:val="000000"/>
          <w:kern w:val="36"/>
          <w:lang w:eastAsia="nl-NL"/>
        </w:rPr>
        <w:tab/>
        <w:t>200 MW = 200·10</w:t>
      </w:r>
      <w:r w:rsidRPr="00664559">
        <w:rPr>
          <w:rFonts w:ascii="Arial" w:eastAsia="Times New Roman" w:hAnsi="Arial" w:cs="Arial"/>
          <w:bCs/>
          <w:color w:val="000000"/>
          <w:kern w:val="36"/>
          <w:vertAlign w:val="superscript"/>
          <w:lang w:eastAsia="nl-NL"/>
        </w:rPr>
        <w:t>6</w:t>
      </w:r>
      <w:r w:rsidRPr="00664559">
        <w:rPr>
          <w:rFonts w:ascii="Arial" w:eastAsia="Times New Roman" w:hAnsi="Arial" w:cs="Arial"/>
          <w:bCs/>
          <w:color w:val="000000"/>
          <w:kern w:val="36"/>
          <w:lang w:eastAsia="nl-NL"/>
        </w:rPr>
        <w:t xml:space="preserve"> W = 2,00·10</w:t>
      </w:r>
      <w:r w:rsidRPr="00664559">
        <w:rPr>
          <w:rFonts w:ascii="Arial" w:eastAsia="Times New Roman" w:hAnsi="Arial" w:cs="Arial"/>
          <w:bCs/>
          <w:color w:val="000000"/>
          <w:kern w:val="36"/>
          <w:vertAlign w:val="superscript"/>
          <w:lang w:eastAsia="nl-NL"/>
        </w:rPr>
        <w:t>8</w:t>
      </w:r>
      <w:r w:rsidRPr="00664559">
        <w:rPr>
          <w:rFonts w:ascii="Arial" w:eastAsia="Times New Roman" w:hAnsi="Arial" w:cs="Arial"/>
          <w:bCs/>
          <w:color w:val="000000"/>
          <w:kern w:val="36"/>
          <w:lang w:eastAsia="nl-NL"/>
        </w:rPr>
        <w:t xml:space="preserve"> J per seconde. </w:t>
      </w:r>
    </w:p>
    <w:p w14:paraId="768ADC60" w14:textId="7547AE23" w:rsidR="000F0790" w:rsidRPr="00664559" w:rsidRDefault="000F0790" w:rsidP="00277DDD">
      <w:pPr>
        <w:spacing w:after="0" w:line="360" w:lineRule="auto"/>
        <w:ind w:left="708" w:hanging="708"/>
        <w:rPr>
          <w:rFonts w:ascii="Arial" w:eastAsia="Times New Roman" w:hAnsi="Arial" w:cs="Arial"/>
          <w:bCs/>
          <w:color w:val="000000"/>
          <w:kern w:val="36"/>
          <w:lang w:eastAsia="nl-NL"/>
        </w:rPr>
      </w:pPr>
      <w:r w:rsidRPr="00664559">
        <w:rPr>
          <w:rFonts w:ascii="Arial" w:eastAsia="Times New Roman" w:hAnsi="Arial" w:cs="Arial"/>
          <w:bCs/>
          <w:color w:val="000000"/>
          <w:kern w:val="36"/>
          <w:lang w:eastAsia="nl-NL"/>
        </w:rPr>
        <w:t>5</w:t>
      </w:r>
      <w:r w:rsidRPr="00664559">
        <w:rPr>
          <w:rFonts w:ascii="Arial" w:eastAsia="Times New Roman" w:hAnsi="Arial" w:cs="Arial"/>
          <w:bCs/>
          <w:color w:val="000000"/>
          <w:kern w:val="36"/>
          <w:lang w:eastAsia="nl-NL"/>
        </w:rPr>
        <w:tab/>
        <w:t xml:space="preserve">De vormingswarmte van waterstof is </w:t>
      </w:r>
      <w:r w:rsidR="00277DDD" w:rsidRPr="00664559">
        <w:rPr>
          <w:rFonts w:ascii="Arial" w:eastAsia="Times New Roman" w:hAnsi="Arial" w:cs="Arial"/>
          <w:bCs/>
          <w:color w:val="000000"/>
          <w:kern w:val="36"/>
          <w:lang w:eastAsia="nl-NL"/>
        </w:rPr>
        <w:t xml:space="preserve">hetzelfde als </w:t>
      </w:r>
      <w:r w:rsidRPr="00664559">
        <w:rPr>
          <w:rFonts w:ascii="Arial" w:eastAsia="Times New Roman" w:hAnsi="Arial" w:cs="Arial"/>
          <w:bCs/>
          <w:color w:val="000000"/>
          <w:kern w:val="36"/>
          <w:lang w:eastAsia="nl-NL"/>
        </w:rPr>
        <w:t>de ontledingswarmte van water en is +2,86·10</w:t>
      </w:r>
      <w:r w:rsidR="00277DDD" w:rsidRPr="00664559">
        <w:rPr>
          <w:rFonts w:ascii="Arial" w:eastAsia="Times New Roman" w:hAnsi="Arial" w:cs="Arial"/>
          <w:bCs/>
          <w:color w:val="000000"/>
          <w:kern w:val="36"/>
          <w:vertAlign w:val="superscript"/>
          <w:lang w:eastAsia="nl-NL"/>
        </w:rPr>
        <w:t>5</w:t>
      </w:r>
      <w:r w:rsidR="00277DDD" w:rsidRPr="00664559">
        <w:rPr>
          <w:rFonts w:ascii="Arial" w:eastAsia="Times New Roman" w:hAnsi="Arial" w:cs="Arial"/>
          <w:bCs/>
          <w:color w:val="000000"/>
          <w:kern w:val="36"/>
          <w:lang w:eastAsia="nl-NL"/>
        </w:rPr>
        <w:t xml:space="preserve"> J mol</w:t>
      </w:r>
      <w:r w:rsidR="00277DDD" w:rsidRPr="00664559">
        <w:rPr>
          <w:rFonts w:ascii="Arial" w:eastAsia="Times New Roman" w:hAnsi="Arial" w:cs="Arial"/>
          <w:bCs/>
          <w:color w:val="000000"/>
          <w:kern w:val="36"/>
          <w:vertAlign w:val="superscript"/>
          <w:lang w:eastAsia="nl-NL"/>
        </w:rPr>
        <w:sym w:font="Symbol" w:char="F02D"/>
      </w:r>
      <w:r w:rsidR="00277DDD" w:rsidRPr="00664559">
        <w:rPr>
          <w:rFonts w:ascii="Arial" w:eastAsia="Times New Roman" w:hAnsi="Arial" w:cs="Arial"/>
          <w:bCs/>
          <w:color w:val="000000"/>
          <w:kern w:val="36"/>
          <w:vertAlign w:val="superscript"/>
          <w:lang w:eastAsia="nl-NL"/>
        </w:rPr>
        <w:t>1</w:t>
      </w:r>
      <w:r w:rsidR="00277DDD" w:rsidRPr="00664559">
        <w:rPr>
          <w:rFonts w:ascii="Arial" w:eastAsia="Times New Roman" w:hAnsi="Arial" w:cs="Arial"/>
          <w:bCs/>
          <w:color w:val="000000"/>
          <w:kern w:val="36"/>
          <w:lang w:eastAsia="nl-NL"/>
        </w:rPr>
        <w:t>. Per seconde dan 2,00·10</w:t>
      </w:r>
      <w:r w:rsidR="00277DDD" w:rsidRPr="00664559">
        <w:rPr>
          <w:rFonts w:ascii="Arial" w:eastAsia="Times New Roman" w:hAnsi="Arial" w:cs="Arial"/>
          <w:bCs/>
          <w:color w:val="000000"/>
          <w:kern w:val="36"/>
          <w:vertAlign w:val="superscript"/>
          <w:lang w:eastAsia="nl-NL"/>
        </w:rPr>
        <w:t>8</w:t>
      </w:r>
      <w:r w:rsidR="00277DDD" w:rsidRPr="00664559">
        <w:rPr>
          <w:rFonts w:ascii="Arial" w:eastAsia="Times New Roman" w:hAnsi="Arial" w:cs="Arial"/>
          <w:bCs/>
          <w:color w:val="000000"/>
          <w:kern w:val="36"/>
          <w:lang w:eastAsia="nl-NL"/>
        </w:rPr>
        <w:t xml:space="preserve"> / 2,86·10</w:t>
      </w:r>
      <w:r w:rsidR="00277DDD" w:rsidRPr="00664559">
        <w:rPr>
          <w:rFonts w:ascii="Arial" w:eastAsia="Times New Roman" w:hAnsi="Arial" w:cs="Arial"/>
          <w:bCs/>
          <w:color w:val="000000"/>
          <w:kern w:val="36"/>
          <w:vertAlign w:val="superscript"/>
          <w:lang w:eastAsia="nl-NL"/>
        </w:rPr>
        <w:t>5</w:t>
      </w:r>
      <w:r w:rsidR="00277DDD" w:rsidRPr="00664559">
        <w:rPr>
          <w:rFonts w:ascii="Arial" w:eastAsia="Times New Roman" w:hAnsi="Arial" w:cs="Arial"/>
          <w:bCs/>
          <w:color w:val="000000"/>
          <w:kern w:val="36"/>
          <w:lang w:eastAsia="nl-NL"/>
        </w:rPr>
        <w:t xml:space="preserve"> = 6,99·10</w:t>
      </w:r>
      <w:r w:rsidR="00277DDD" w:rsidRPr="00664559">
        <w:rPr>
          <w:rFonts w:ascii="Arial" w:eastAsia="Times New Roman" w:hAnsi="Arial" w:cs="Arial"/>
          <w:bCs/>
          <w:color w:val="000000"/>
          <w:kern w:val="36"/>
          <w:vertAlign w:val="superscript"/>
          <w:lang w:eastAsia="nl-NL"/>
        </w:rPr>
        <w:t>2</w:t>
      </w:r>
      <w:r w:rsidR="00277DDD" w:rsidRPr="00664559">
        <w:rPr>
          <w:rFonts w:ascii="Arial" w:eastAsia="Times New Roman" w:hAnsi="Arial" w:cs="Arial"/>
          <w:bCs/>
          <w:color w:val="000000"/>
          <w:kern w:val="36"/>
          <w:lang w:eastAsia="nl-NL"/>
        </w:rPr>
        <w:t xml:space="preserve"> mol H</w:t>
      </w:r>
      <w:r w:rsidR="00C32A3F" w:rsidRPr="00664559">
        <w:rPr>
          <w:rFonts w:ascii="Arial" w:eastAsia="Times New Roman" w:hAnsi="Arial" w:cs="Arial"/>
          <w:bCs/>
          <w:color w:val="000000"/>
          <w:kern w:val="36"/>
          <w:vertAlign w:val="subscript"/>
          <w:lang w:eastAsia="nl-NL"/>
        </w:rPr>
        <w:t>2</w:t>
      </w:r>
      <w:r w:rsidR="00C32A3F" w:rsidRPr="00664559">
        <w:rPr>
          <w:rFonts w:ascii="Arial" w:eastAsia="Times New Roman" w:hAnsi="Arial" w:cs="Arial"/>
          <w:bCs/>
          <w:color w:val="000000"/>
          <w:kern w:val="36"/>
          <w:lang w:eastAsia="nl-NL"/>
        </w:rPr>
        <w:t xml:space="preserve">. </w:t>
      </w:r>
      <w:r w:rsidR="00D03DD7">
        <w:rPr>
          <w:rFonts w:ascii="Arial" w:eastAsia="Times New Roman" w:hAnsi="Arial" w:cs="Arial"/>
          <w:bCs/>
          <w:color w:val="000000"/>
          <w:kern w:val="36"/>
          <w:lang w:eastAsia="nl-NL"/>
        </w:rPr>
        <w:br/>
      </w:r>
      <w:r w:rsidR="00C32A3F" w:rsidRPr="00664559">
        <w:rPr>
          <w:rFonts w:ascii="Arial" w:eastAsia="Times New Roman" w:hAnsi="Arial" w:cs="Arial"/>
          <w:bCs/>
          <w:color w:val="000000"/>
          <w:kern w:val="36"/>
          <w:lang w:eastAsia="nl-NL"/>
        </w:rPr>
        <w:t>Dit komt overeen met 6,99·10</w:t>
      </w:r>
      <w:r w:rsidR="00C32A3F" w:rsidRPr="00664559">
        <w:rPr>
          <w:rFonts w:ascii="Arial" w:eastAsia="Times New Roman" w:hAnsi="Arial" w:cs="Arial"/>
          <w:bCs/>
          <w:color w:val="000000"/>
          <w:kern w:val="36"/>
          <w:vertAlign w:val="superscript"/>
          <w:lang w:eastAsia="nl-NL"/>
        </w:rPr>
        <w:t>2</w:t>
      </w:r>
      <w:r w:rsidR="00C32A3F" w:rsidRPr="00664559">
        <w:rPr>
          <w:rFonts w:ascii="Arial" w:eastAsia="Times New Roman" w:hAnsi="Arial" w:cs="Arial"/>
          <w:bCs/>
          <w:color w:val="000000"/>
          <w:kern w:val="36"/>
          <w:lang w:eastAsia="nl-NL"/>
        </w:rPr>
        <w:t xml:space="preserve"> × 2,016 = 1,41·10</w:t>
      </w:r>
      <w:r w:rsidR="00C32A3F" w:rsidRPr="00664559">
        <w:rPr>
          <w:rFonts w:ascii="Arial" w:eastAsia="Times New Roman" w:hAnsi="Arial" w:cs="Arial"/>
          <w:bCs/>
          <w:color w:val="000000"/>
          <w:kern w:val="36"/>
          <w:vertAlign w:val="superscript"/>
          <w:lang w:eastAsia="nl-NL"/>
        </w:rPr>
        <w:t>3</w:t>
      </w:r>
      <w:r w:rsidR="00C32A3F" w:rsidRPr="00664559">
        <w:rPr>
          <w:rFonts w:ascii="Arial" w:eastAsia="Times New Roman" w:hAnsi="Arial" w:cs="Arial"/>
          <w:bCs/>
          <w:color w:val="000000"/>
          <w:kern w:val="36"/>
          <w:lang w:eastAsia="nl-NL"/>
        </w:rPr>
        <w:t xml:space="preserve"> g = 1,41 kg. </w:t>
      </w:r>
      <w:r w:rsidR="00D03DD7">
        <w:rPr>
          <w:rFonts w:ascii="Arial" w:eastAsia="Times New Roman" w:hAnsi="Arial" w:cs="Arial"/>
          <w:bCs/>
          <w:color w:val="000000"/>
          <w:kern w:val="36"/>
          <w:lang w:eastAsia="nl-NL"/>
        </w:rPr>
        <w:br/>
      </w:r>
      <w:r w:rsidR="00C32A3F" w:rsidRPr="00664559">
        <w:rPr>
          <w:rFonts w:ascii="Arial" w:eastAsia="Times New Roman" w:hAnsi="Arial" w:cs="Arial"/>
          <w:bCs/>
          <w:color w:val="000000"/>
          <w:kern w:val="36"/>
          <w:lang w:eastAsia="nl-NL"/>
        </w:rPr>
        <w:t>Per dag dan 24 × 3600 × 1,41 = 1,22·10</w:t>
      </w:r>
      <w:r w:rsidR="00C32A3F" w:rsidRPr="00664559">
        <w:rPr>
          <w:rFonts w:ascii="Arial" w:eastAsia="Times New Roman" w:hAnsi="Arial" w:cs="Arial"/>
          <w:bCs/>
          <w:color w:val="000000"/>
          <w:kern w:val="36"/>
          <w:vertAlign w:val="superscript"/>
          <w:lang w:eastAsia="nl-NL"/>
        </w:rPr>
        <w:t>5</w:t>
      </w:r>
      <w:r w:rsidR="00C32A3F" w:rsidRPr="00664559">
        <w:rPr>
          <w:rFonts w:ascii="Arial" w:eastAsia="Times New Roman" w:hAnsi="Arial" w:cs="Arial"/>
          <w:bCs/>
          <w:color w:val="000000"/>
          <w:kern w:val="36"/>
          <w:lang w:eastAsia="nl-NL"/>
        </w:rPr>
        <w:t xml:space="preserve"> kg H</w:t>
      </w:r>
      <w:r w:rsidR="00C32A3F" w:rsidRPr="00664559">
        <w:rPr>
          <w:rFonts w:ascii="Arial" w:eastAsia="Times New Roman" w:hAnsi="Arial" w:cs="Arial"/>
          <w:bCs/>
          <w:color w:val="000000"/>
          <w:kern w:val="36"/>
          <w:vertAlign w:val="subscript"/>
          <w:lang w:eastAsia="nl-NL"/>
        </w:rPr>
        <w:t>2</w:t>
      </w:r>
      <w:r w:rsidR="00C32A3F" w:rsidRPr="00664559">
        <w:rPr>
          <w:rFonts w:ascii="Arial" w:eastAsia="Times New Roman" w:hAnsi="Arial" w:cs="Arial"/>
          <w:bCs/>
          <w:color w:val="000000"/>
          <w:kern w:val="36"/>
          <w:lang w:eastAsia="nl-NL"/>
        </w:rPr>
        <w:t>.</w:t>
      </w:r>
    </w:p>
    <w:p w14:paraId="36D12127" w14:textId="72EEB4B6" w:rsidR="00277DDD" w:rsidRPr="00664559" w:rsidRDefault="00277DDD" w:rsidP="00277DDD">
      <w:pPr>
        <w:spacing w:after="0" w:line="360" w:lineRule="auto"/>
        <w:ind w:left="708" w:hanging="708"/>
        <w:rPr>
          <w:rFonts w:ascii="Arial" w:eastAsia="Times New Roman" w:hAnsi="Arial" w:cs="Arial"/>
          <w:bCs/>
          <w:color w:val="000000"/>
          <w:kern w:val="36"/>
          <w:lang w:eastAsia="nl-NL"/>
        </w:rPr>
      </w:pPr>
      <w:r w:rsidRPr="00664559">
        <w:rPr>
          <w:rFonts w:ascii="Arial" w:eastAsia="Times New Roman" w:hAnsi="Arial" w:cs="Arial"/>
          <w:bCs/>
          <w:color w:val="000000"/>
          <w:kern w:val="36"/>
          <w:lang w:eastAsia="nl-NL"/>
        </w:rPr>
        <w:t>6</w:t>
      </w:r>
      <w:r w:rsidRPr="00664559">
        <w:rPr>
          <w:rFonts w:ascii="Arial" w:eastAsia="Times New Roman" w:hAnsi="Arial" w:cs="Arial"/>
          <w:bCs/>
          <w:color w:val="000000"/>
          <w:kern w:val="36"/>
          <w:lang w:eastAsia="nl-NL"/>
        </w:rPr>
        <w:tab/>
      </w:r>
      <w:r w:rsidR="00EC1844" w:rsidRPr="00664559">
        <w:rPr>
          <w:rFonts w:ascii="Arial" w:eastAsia="Times New Roman" w:hAnsi="Arial" w:cs="Arial"/>
          <w:bCs/>
          <w:color w:val="000000"/>
          <w:kern w:val="36"/>
          <w:lang w:eastAsia="nl-NL"/>
        </w:rPr>
        <w:t>In het artikel wordt het getal 60</w:t>
      </w:r>
      <w:r w:rsidR="00D03DD7">
        <w:rPr>
          <w:rFonts w:ascii="Arial" w:eastAsia="Times New Roman" w:hAnsi="Arial" w:cs="Arial"/>
          <w:bCs/>
          <w:color w:val="000000"/>
          <w:kern w:val="36"/>
          <w:lang w:eastAsia="nl-NL"/>
        </w:rPr>
        <w:t xml:space="preserve"> </w:t>
      </w:r>
      <w:r w:rsidR="00EC1844" w:rsidRPr="00664559">
        <w:rPr>
          <w:rFonts w:ascii="Arial" w:eastAsia="Times New Roman" w:hAnsi="Arial" w:cs="Arial"/>
          <w:bCs/>
          <w:color w:val="000000"/>
          <w:kern w:val="36"/>
          <w:lang w:eastAsia="nl-NL"/>
        </w:rPr>
        <w:t xml:space="preserve">000 kg waterstof genoemd. </w:t>
      </w:r>
      <w:r w:rsidR="00D03DD7">
        <w:rPr>
          <w:rFonts w:ascii="Arial" w:eastAsia="Times New Roman" w:hAnsi="Arial" w:cs="Arial"/>
          <w:bCs/>
          <w:color w:val="000000"/>
          <w:kern w:val="36"/>
          <w:lang w:eastAsia="nl-NL"/>
        </w:rPr>
        <w:br/>
      </w:r>
      <w:r w:rsidR="004853E2" w:rsidRPr="00664559">
        <w:rPr>
          <w:rFonts w:ascii="Arial" w:eastAsia="Times New Roman" w:hAnsi="Arial" w:cs="Arial"/>
          <w:bCs/>
          <w:color w:val="000000"/>
          <w:kern w:val="36"/>
          <w:lang w:eastAsia="nl-NL"/>
        </w:rPr>
        <w:t>60</w:t>
      </w:r>
      <w:r w:rsidR="00D03DD7">
        <w:rPr>
          <w:rFonts w:ascii="Arial" w:eastAsia="Times New Roman" w:hAnsi="Arial" w:cs="Arial"/>
          <w:bCs/>
          <w:color w:val="000000"/>
          <w:kern w:val="36"/>
          <w:lang w:eastAsia="nl-NL"/>
        </w:rPr>
        <w:t xml:space="preserve"> </w:t>
      </w:r>
      <w:r w:rsidR="004853E2" w:rsidRPr="00664559">
        <w:rPr>
          <w:rFonts w:ascii="Arial" w:eastAsia="Times New Roman" w:hAnsi="Arial" w:cs="Arial"/>
          <w:bCs/>
          <w:color w:val="000000"/>
          <w:kern w:val="36"/>
          <w:lang w:eastAsia="nl-NL"/>
        </w:rPr>
        <w:t>000 kg = 6,0</w:t>
      </w:r>
      <w:r w:rsidR="00AF1011" w:rsidRPr="00664559">
        <w:rPr>
          <w:rFonts w:ascii="Arial" w:eastAsia="Times New Roman" w:hAnsi="Arial" w:cs="Arial"/>
          <w:bCs/>
          <w:color w:val="000000"/>
          <w:kern w:val="36"/>
          <w:lang w:eastAsia="nl-NL"/>
        </w:rPr>
        <w:t>·10</w:t>
      </w:r>
      <w:r w:rsidR="00AF1011" w:rsidRPr="00664559">
        <w:rPr>
          <w:rFonts w:ascii="Arial" w:eastAsia="Times New Roman" w:hAnsi="Arial" w:cs="Arial"/>
          <w:bCs/>
          <w:color w:val="000000"/>
          <w:kern w:val="36"/>
          <w:vertAlign w:val="superscript"/>
          <w:lang w:eastAsia="nl-NL"/>
        </w:rPr>
        <w:t>4</w:t>
      </w:r>
      <w:r w:rsidR="00AF1011" w:rsidRPr="00664559">
        <w:rPr>
          <w:rFonts w:ascii="Arial" w:eastAsia="Times New Roman" w:hAnsi="Arial" w:cs="Arial"/>
          <w:bCs/>
          <w:color w:val="000000"/>
          <w:kern w:val="36"/>
          <w:lang w:eastAsia="nl-NL"/>
        </w:rPr>
        <w:t xml:space="preserve"> kg. Bij 100% rendement 1,22·10</w:t>
      </w:r>
      <w:r w:rsidR="00AF1011" w:rsidRPr="00664559">
        <w:rPr>
          <w:rFonts w:ascii="Arial" w:eastAsia="Times New Roman" w:hAnsi="Arial" w:cs="Arial"/>
          <w:bCs/>
          <w:color w:val="000000"/>
          <w:kern w:val="36"/>
          <w:vertAlign w:val="superscript"/>
          <w:lang w:eastAsia="nl-NL"/>
        </w:rPr>
        <w:t>5</w:t>
      </w:r>
      <w:r w:rsidR="00AF1011" w:rsidRPr="00664559">
        <w:rPr>
          <w:rFonts w:ascii="Arial" w:eastAsia="Times New Roman" w:hAnsi="Arial" w:cs="Arial"/>
          <w:bCs/>
          <w:color w:val="000000"/>
          <w:kern w:val="36"/>
          <w:lang w:eastAsia="nl-NL"/>
        </w:rPr>
        <w:t xml:space="preserve"> kg H</w:t>
      </w:r>
      <w:r w:rsidR="00AF1011" w:rsidRPr="00664559">
        <w:rPr>
          <w:rFonts w:ascii="Arial" w:eastAsia="Times New Roman" w:hAnsi="Arial" w:cs="Arial"/>
          <w:bCs/>
          <w:color w:val="000000"/>
          <w:kern w:val="36"/>
          <w:vertAlign w:val="subscript"/>
          <w:lang w:eastAsia="nl-NL"/>
        </w:rPr>
        <w:t>2</w:t>
      </w:r>
      <w:r w:rsidR="00AF1011" w:rsidRPr="00664559">
        <w:rPr>
          <w:rFonts w:ascii="Arial" w:eastAsia="Times New Roman" w:hAnsi="Arial" w:cs="Arial"/>
          <w:bCs/>
          <w:color w:val="000000"/>
          <w:kern w:val="36"/>
          <w:lang w:eastAsia="nl-NL"/>
        </w:rPr>
        <w:t xml:space="preserve">. </w:t>
      </w:r>
      <w:r w:rsidR="00D03DD7">
        <w:rPr>
          <w:rFonts w:ascii="Arial" w:eastAsia="Times New Roman" w:hAnsi="Arial" w:cs="Arial"/>
          <w:bCs/>
          <w:color w:val="000000"/>
          <w:kern w:val="36"/>
          <w:lang w:eastAsia="nl-NL"/>
        </w:rPr>
        <w:br/>
      </w:r>
      <w:r w:rsidR="00AF1011" w:rsidRPr="00664559">
        <w:rPr>
          <w:rFonts w:ascii="Arial" w:eastAsia="Times New Roman" w:hAnsi="Arial" w:cs="Arial"/>
          <w:bCs/>
          <w:color w:val="000000"/>
          <w:kern w:val="36"/>
          <w:lang w:eastAsia="nl-NL"/>
        </w:rPr>
        <w:t>Het rendement is echter 6,0·10</w:t>
      </w:r>
      <w:r w:rsidR="00AF1011" w:rsidRPr="00664559">
        <w:rPr>
          <w:rFonts w:ascii="Arial" w:eastAsia="Times New Roman" w:hAnsi="Arial" w:cs="Arial"/>
          <w:bCs/>
          <w:color w:val="000000"/>
          <w:kern w:val="36"/>
          <w:vertAlign w:val="superscript"/>
          <w:lang w:eastAsia="nl-NL"/>
        </w:rPr>
        <w:t>4</w:t>
      </w:r>
      <w:r w:rsidR="00AF1011" w:rsidRPr="00664559">
        <w:rPr>
          <w:rFonts w:ascii="Arial" w:eastAsia="Times New Roman" w:hAnsi="Arial" w:cs="Arial"/>
          <w:bCs/>
          <w:color w:val="000000"/>
          <w:kern w:val="36"/>
          <w:lang w:eastAsia="nl-NL"/>
        </w:rPr>
        <w:t xml:space="preserve"> / 1,22·10</w:t>
      </w:r>
      <w:r w:rsidR="00AF1011" w:rsidRPr="00664559">
        <w:rPr>
          <w:rFonts w:ascii="Arial" w:eastAsia="Times New Roman" w:hAnsi="Arial" w:cs="Arial"/>
          <w:bCs/>
          <w:color w:val="000000"/>
          <w:kern w:val="36"/>
          <w:vertAlign w:val="superscript"/>
          <w:lang w:eastAsia="nl-NL"/>
        </w:rPr>
        <w:t>5</w:t>
      </w:r>
      <w:r w:rsidR="00AF1011" w:rsidRPr="00664559">
        <w:rPr>
          <w:rFonts w:ascii="Arial" w:eastAsia="Times New Roman" w:hAnsi="Arial" w:cs="Arial"/>
          <w:bCs/>
          <w:color w:val="000000"/>
          <w:kern w:val="36"/>
          <w:lang w:eastAsia="nl-NL"/>
        </w:rPr>
        <w:t xml:space="preserve"> × 100% = 49%.</w:t>
      </w:r>
    </w:p>
    <w:p w14:paraId="57EC8A70" w14:textId="33D606EC" w:rsidR="00ED34A8" w:rsidRPr="00664559" w:rsidRDefault="00ED34A8" w:rsidP="00277DDD">
      <w:pPr>
        <w:spacing w:after="0" w:line="360" w:lineRule="auto"/>
        <w:ind w:left="708" w:hanging="708"/>
        <w:rPr>
          <w:rFonts w:ascii="Arial" w:eastAsia="Times New Roman" w:hAnsi="Arial" w:cs="Arial"/>
          <w:bCs/>
          <w:color w:val="000000"/>
          <w:kern w:val="36"/>
          <w:lang w:eastAsia="nl-NL"/>
        </w:rPr>
      </w:pPr>
      <w:r w:rsidRPr="00664559">
        <w:rPr>
          <w:rFonts w:ascii="Arial" w:eastAsia="Times New Roman" w:hAnsi="Arial" w:cs="Arial"/>
          <w:bCs/>
          <w:color w:val="000000"/>
          <w:kern w:val="36"/>
          <w:lang w:eastAsia="nl-NL"/>
        </w:rPr>
        <w:t>7</w:t>
      </w:r>
      <w:r w:rsidRPr="00664559">
        <w:rPr>
          <w:rFonts w:ascii="Arial" w:eastAsia="Times New Roman" w:hAnsi="Arial" w:cs="Arial"/>
          <w:bCs/>
          <w:color w:val="000000"/>
          <w:kern w:val="36"/>
          <w:lang w:eastAsia="nl-NL"/>
        </w:rPr>
        <w:tab/>
        <w:t>Verzadigde koolwaterstoffen verbranden veel beter dan onverzadigde koolwaterstoffen</w:t>
      </w:r>
      <w:r w:rsidR="00D03DD7">
        <w:rPr>
          <w:rFonts w:ascii="Arial" w:eastAsia="Times New Roman" w:hAnsi="Arial" w:cs="Arial"/>
          <w:bCs/>
          <w:color w:val="000000"/>
          <w:kern w:val="36"/>
          <w:lang w:eastAsia="nl-NL"/>
        </w:rPr>
        <w:t>;</w:t>
      </w:r>
      <w:r w:rsidRPr="00664559">
        <w:rPr>
          <w:rFonts w:ascii="Arial" w:eastAsia="Times New Roman" w:hAnsi="Arial" w:cs="Arial"/>
          <w:bCs/>
          <w:color w:val="000000"/>
          <w:kern w:val="36"/>
          <w:lang w:eastAsia="nl-NL"/>
        </w:rPr>
        <w:t xml:space="preserve"> het octaangetal neemt toe.</w:t>
      </w:r>
    </w:p>
    <w:p w14:paraId="66F6E499" w14:textId="53B58409" w:rsidR="00ED34A8" w:rsidRPr="00664559" w:rsidRDefault="00ED34A8" w:rsidP="00277DDD">
      <w:pPr>
        <w:spacing w:after="0" w:line="360" w:lineRule="auto"/>
        <w:ind w:left="708" w:hanging="708"/>
        <w:rPr>
          <w:rFonts w:ascii="Arial" w:eastAsia="Times New Roman" w:hAnsi="Arial" w:cs="Arial"/>
          <w:bCs/>
          <w:color w:val="000000"/>
          <w:kern w:val="36"/>
          <w:lang w:eastAsia="nl-NL"/>
        </w:rPr>
      </w:pPr>
      <w:r w:rsidRPr="00664559">
        <w:rPr>
          <w:rFonts w:ascii="Arial" w:eastAsia="Times New Roman" w:hAnsi="Arial" w:cs="Arial"/>
          <w:bCs/>
          <w:color w:val="000000"/>
          <w:kern w:val="36"/>
          <w:lang w:eastAsia="nl-NL"/>
        </w:rPr>
        <w:t>8</w:t>
      </w:r>
      <w:r w:rsidRPr="00664559">
        <w:rPr>
          <w:rFonts w:ascii="Arial" w:eastAsia="Times New Roman" w:hAnsi="Arial" w:cs="Arial"/>
          <w:bCs/>
          <w:color w:val="000000"/>
          <w:kern w:val="36"/>
          <w:lang w:eastAsia="nl-NL"/>
        </w:rPr>
        <w:tab/>
      </w:r>
    </w:p>
    <w:p w14:paraId="7597392A" w14:textId="09EA550E" w:rsidR="00ED34A8" w:rsidRPr="00664559" w:rsidRDefault="00ED34A8" w:rsidP="00277DDD">
      <w:pPr>
        <w:spacing w:after="0" w:line="360" w:lineRule="auto"/>
        <w:ind w:left="708" w:hanging="708"/>
        <w:rPr>
          <w:rFonts w:ascii="Arial" w:eastAsia="Times New Roman" w:hAnsi="Arial" w:cs="Arial"/>
          <w:bCs/>
          <w:color w:val="000000"/>
          <w:kern w:val="36"/>
          <w:lang w:eastAsia="nl-NL"/>
        </w:rPr>
      </w:pPr>
      <w:r w:rsidRPr="00664559">
        <w:rPr>
          <w:rFonts w:ascii="Arial" w:eastAsia="Times New Roman" w:hAnsi="Arial" w:cs="Arial"/>
          <w:bCs/>
          <w:color w:val="000000"/>
          <w:kern w:val="36"/>
          <w:lang w:eastAsia="nl-NL"/>
        </w:rPr>
        <w:tab/>
      </w:r>
      <w:r w:rsidR="008D6BD1">
        <w:rPr>
          <w:rFonts w:ascii="Arial" w:eastAsia="Times New Roman" w:hAnsi="Arial" w:cs="Arial"/>
          <w:bCs/>
          <w:noProof/>
          <w:color w:val="000000"/>
          <w:kern w:val="36"/>
          <w:lang w:eastAsia="nl-NL"/>
        </w:rPr>
        <w:drawing>
          <wp:inline distT="0" distB="0" distL="0" distR="0" wp14:anchorId="7DCDB174" wp14:editId="77901ABD">
            <wp:extent cx="5095875" cy="533747"/>
            <wp:effectExtent l="0" t="0" r="0" b="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7" cstate="print">
                      <a:extLst>
                        <a:ext uri="{28A0092B-C50C-407E-A947-70E740481C1C}">
                          <a14:useLocalDpi xmlns:a14="http://schemas.microsoft.com/office/drawing/2010/main" val="0"/>
                        </a:ext>
                      </a:extLst>
                    </a:blip>
                    <a:stretch>
                      <a:fillRect/>
                    </a:stretch>
                  </pic:blipFill>
                  <pic:spPr>
                    <a:xfrm>
                      <a:off x="0" y="0"/>
                      <a:ext cx="5144044" cy="538792"/>
                    </a:xfrm>
                    <a:prstGeom prst="rect">
                      <a:avLst/>
                    </a:prstGeom>
                  </pic:spPr>
                </pic:pic>
              </a:graphicData>
            </a:graphic>
          </wp:inline>
        </w:drawing>
      </w:r>
    </w:p>
    <w:p w14:paraId="7E125692" w14:textId="693459AF" w:rsidR="00ED34A8" w:rsidRPr="00664559" w:rsidRDefault="00ED34A8" w:rsidP="00277DDD">
      <w:pPr>
        <w:spacing w:after="0" w:line="360" w:lineRule="auto"/>
        <w:ind w:left="708" w:hanging="708"/>
        <w:rPr>
          <w:rFonts w:ascii="Arial" w:eastAsia="Times New Roman" w:hAnsi="Arial" w:cs="Arial"/>
          <w:bCs/>
          <w:color w:val="000000"/>
          <w:kern w:val="36"/>
          <w:lang w:eastAsia="nl-NL"/>
        </w:rPr>
      </w:pPr>
      <w:r w:rsidRPr="00664559">
        <w:rPr>
          <w:rFonts w:ascii="Arial" w:eastAsia="Times New Roman" w:hAnsi="Arial" w:cs="Arial"/>
          <w:bCs/>
          <w:color w:val="000000"/>
          <w:kern w:val="36"/>
          <w:lang w:eastAsia="nl-NL"/>
        </w:rPr>
        <w:t>9</w:t>
      </w:r>
      <w:r w:rsidRPr="00664559">
        <w:rPr>
          <w:rFonts w:ascii="Arial" w:eastAsia="Times New Roman" w:hAnsi="Arial" w:cs="Arial"/>
          <w:bCs/>
          <w:color w:val="000000"/>
          <w:kern w:val="36"/>
          <w:lang w:eastAsia="nl-NL"/>
        </w:rPr>
        <w:tab/>
        <w:t>Je gebruikt groene waterstof: alleen hernieuwbare energie nodig. Grijze waterstof: bij de productie is methaan nodig.</w:t>
      </w:r>
    </w:p>
    <w:p w14:paraId="18618B55" w14:textId="22C4F3E1" w:rsidR="00ED34A8" w:rsidRPr="00C258E6" w:rsidRDefault="00ED34A8" w:rsidP="00277DDD">
      <w:pPr>
        <w:spacing w:after="0" w:line="360" w:lineRule="auto"/>
        <w:ind w:left="708" w:hanging="708"/>
        <w:rPr>
          <w:rFonts w:ascii="Arial" w:eastAsia="Times New Roman" w:hAnsi="Arial" w:cs="Arial"/>
          <w:bCs/>
          <w:color w:val="000000"/>
          <w:kern w:val="36"/>
          <w:lang w:eastAsia="nl-NL"/>
        </w:rPr>
      </w:pPr>
      <w:r w:rsidRPr="00C258E6">
        <w:rPr>
          <w:rFonts w:ascii="Arial" w:eastAsia="Times New Roman" w:hAnsi="Arial" w:cs="Arial"/>
          <w:bCs/>
          <w:color w:val="000000"/>
          <w:kern w:val="36"/>
          <w:lang w:eastAsia="nl-NL"/>
        </w:rPr>
        <w:t>10</w:t>
      </w:r>
      <w:r w:rsidRPr="00C258E6">
        <w:rPr>
          <w:rFonts w:ascii="Arial" w:eastAsia="Times New Roman" w:hAnsi="Arial" w:cs="Arial"/>
          <w:bCs/>
          <w:color w:val="000000"/>
          <w:kern w:val="36"/>
          <w:lang w:eastAsia="nl-NL"/>
        </w:rPr>
        <w:tab/>
      </w:r>
      <w:bookmarkStart w:id="3" w:name="_Hlk108519092"/>
      <w:r w:rsidRPr="00C258E6">
        <w:rPr>
          <w:rFonts w:ascii="Arial" w:eastAsia="Times New Roman" w:hAnsi="Arial" w:cs="Arial"/>
          <w:bCs/>
          <w:color w:val="000000"/>
          <w:kern w:val="36"/>
          <w:lang w:eastAsia="nl-NL"/>
        </w:rPr>
        <w:t>CH</w:t>
      </w:r>
      <w:r w:rsidRPr="00C258E6">
        <w:rPr>
          <w:rFonts w:ascii="Arial" w:eastAsia="Times New Roman" w:hAnsi="Arial" w:cs="Arial"/>
          <w:bCs/>
          <w:color w:val="000000"/>
          <w:kern w:val="36"/>
          <w:vertAlign w:val="subscript"/>
          <w:lang w:eastAsia="nl-NL"/>
        </w:rPr>
        <w:t>4</w:t>
      </w:r>
      <w:r w:rsidRPr="00C258E6">
        <w:rPr>
          <w:rFonts w:ascii="Arial" w:eastAsia="Times New Roman" w:hAnsi="Arial" w:cs="Arial"/>
          <w:bCs/>
          <w:color w:val="000000"/>
          <w:kern w:val="36"/>
          <w:lang w:eastAsia="nl-NL"/>
        </w:rPr>
        <w:t xml:space="preserve"> + H</w:t>
      </w:r>
      <w:r w:rsidRPr="00C258E6">
        <w:rPr>
          <w:rFonts w:ascii="Arial" w:eastAsia="Times New Roman" w:hAnsi="Arial" w:cs="Arial"/>
          <w:bCs/>
          <w:color w:val="000000"/>
          <w:kern w:val="36"/>
          <w:vertAlign w:val="subscript"/>
          <w:lang w:eastAsia="nl-NL"/>
        </w:rPr>
        <w:t>2</w:t>
      </w:r>
      <w:r w:rsidRPr="00C258E6">
        <w:rPr>
          <w:rFonts w:ascii="Arial" w:eastAsia="Times New Roman" w:hAnsi="Arial" w:cs="Arial"/>
          <w:bCs/>
          <w:color w:val="000000"/>
          <w:kern w:val="36"/>
          <w:lang w:eastAsia="nl-NL"/>
        </w:rPr>
        <w:t xml:space="preserve">O </w:t>
      </w:r>
      <w:r w:rsidRPr="00664559">
        <w:rPr>
          <w:rFonts w:ascii="Arial" w:eastAsia="Times New Roman" w:hAnsi="Arial" w:cs="Arial"/>
          <w:bCs/>
          <w:color w:val="000000"/>
          <w:kern w:val="36"/>
          <w:lang w:eastAsia="nl-NL"/>
        </w:rPr>
        <w:sym w:font="Symbol" w:char="F0AE"/>
      </w:r>
      <w:r w:rsidRPr="00C258E6">
        <w:rPr>
          <w:rFonts w:ascii="Arial" w:eastAsia="Times New Roman" w:hAnsi="Arial" w:cs="Arial"/>
          <w:bCs/>
          <w:color w:val="000000"/>
          <w:kern w:val="36"/>
          <w:lang w:eastAsia="nl-NL"/>
        </w:rPr>
        <w:t xml:space="preserve"> CO + 3 H</w:t>
      </w:r>
      <w:r w:rsidRPr="00C258E6">
        <w:rPr>
          <w:rFonts w:ascii="Arial" w:eastAsia="Times New Roman" w:hAnsi="Arial" w:cs="Arial"/>
          <w:bCs/>
          <w:color w:val="000000"/>
          <w:kern w:val="36"/>
          <w:vertAlign w:val="subscript"/>
          <w:lang w:eastAsia="nl-NL"/>
        </w:rPr>
        <w:t>2</w:t>
      </w:r>
      <w:bookmarkEnd w:id="3"/>
      <w:r w:rsidRPr="00C258E6">
        <w:rPr>
          <w:rFonts w:ascii="Arial" w:eastAsia="Times New Roman" w:hAnsi="Arial" w:cs="Arial"/>
          <w:bCs/>
          <w:color w:val="000000"/>
          <w:kern w:val="36"/>
          <w:lang w:eastAsia="nl-NL"/>
        </w:rPr>
        <w:t xml:space="preserve">. Of: </w:t>
      </w:r>
      <w:r w:rsidR="00664559" w:rsidRPr="00C258E6">
        <w:rPr>
          <w:rFonts w:ascii="Arial" w:eastAsia="Times New Roman" w:hAnsi="Arial" w:cs="Arial"/>
          <w:bCs/>
          <w:color w:val="000000"/>
          <w:kern w:val="36"/>
          <w:lang w:eastAsia="nl-NL"/>
        </w:rPr>
        <w:t>CH</w:t>
      </w:r>
      <w:r w:rsidR="00664559" w:rsidRPr="00C258E6">
        <w:rPr>
          <w:rFonts w:ascii="Arial" w:eastAsia="Times New Roman" w:hAnsi="Arial" w:cs="Arial"/>
          <w:bCs/>
          <w:color w:val="000000"/>
          <w:kern w:val="36"/>
          <w:vertAlign w:val="subscript"/>
          <w:lang w:eastAsia="nl-NL"/>
        </w:rPr>
        <w:t>4</w:t>
      </w:r>
      <w:r w:rsidR="00664559" w:rsidRPr="00C258E6">
        <w:rPr>
          <w:rFonts w:ascii="Arial" w:eastAsia="Times New Roman" w:hAnsi="Arial" w:cs="Arial"/>
          <w:bCs/>
          <w:color w:val="000000"/>
          <w:kern w:val="36"/>
          <w:lang w:eastAsia="nl-NL"/>
        </w:rPr>
        <w:t xml:space="preserve"> + 2 H</w:t>
      </w:r>
      <w:r w:rsidR="00664559" w:rsidRPr="00C258E6">
        <w:rPr>
          <w:rFonts w:ascii="Arial" w:eastAsia="Times New Roman" w:hAnsi="Arial" w:cs="Arial"/>
          <w:bCs/>
          <w:color w:val="000000"/>
          <w:kern w:val="36"/>
          <w:vertAlign w:val="subscript"/>
          <w:lang w:eastAsia="nl-NL"/>
        </w:rPr>
        <w:t>2</w:t>
      </w:r>
      <w:r w:rsidR="00664559" w:rsidRPr="00C258E6">
        <w:rPr>
          <w:rFonts w:ascii="Arial" w:eastAsia="Times New Roman" w:hAnsi="Arial" w:cs="Arial"/>
          <w:bCs/>
          <w:color w:val="000000"/>
          <w:kern w:val="36"/>
          <w:lang w:eastAsia="nl-NL"/>
        </w:rPr>
        <w:t xml:space="preserve">O </w:t>
      </w:r>
      <w:r w:rsidR="00664559" w:rsidRPr="00664559">
        <w:rPr>
          <w:rFonts w:ascii="Arial" w:eastAsia="Times New Roman" w:hAnsi="Arial" w:cs="Arial"/>
          <w:bCs/>
          <w:color w:val="000000"/>
          <w:kern w:val="36"/>
          <w:lang w:eastAsia="nl-NL"/>
        </w:rPr>
        <w:sym w:font="Symbol" w:char="F0AE"/>
      </w:r>
      <w:r w:rsidR="00664559" w:rsidRPr="00C258E6">
        <w:rPr>
          <w:rFonts w:ascii="Arial" w:eastAsia="Times New Roman" w:hAnsi="Arial" w:cs="Arial"/>
          <w:bCs/>
          <w:color w:val="000000"/>
          <w:kern w:val="36"/>
          <w:lang w:eastAsia="nl-NL"/>
        </w:rPr>
        <w:t xml:space="preserve"> CO</w:t>
      </w:r>
      <w:r w:rsidR="00664559" w:rsidRPr="00C258E6">
        <w:rPr>
          <w:rFonts w:ascii="Arial" w:eastAsia="Times New Roman" w:hAnsi="Arial" w:cs="Arial"/>
          <w:bCs/>
          <w:color w:val="000000"/>
          <w:kern w:val="36"/>
          <w:vertAlign w:val="subscript"/>
          <w:lang w:eastAsia="nl-NL"/>
        </w:rPr>
        <w:t>2</w:t>
      </w:r>
      <w:r w:rsidR="00664559" w:rsidRPr="00C258E6">
        <w:rPr>
          <w:rFonts w:ascii="Arial" w:eastAsia="Times New Roman" w:hAnsi="Arial" w:cs="Arial"/>
          <w:bCs/>
          <w:color w:val="000000"/>
          <w:kern w:val="36"/>
          <w:lang w:eastAsia="nl-NL"/>
        </w:rPr>
        <w:t xml:space="preserve"> + 4 H</w:t>
      </w:r>
      <w:r w:rsidR="00664559" w:rsidRPr="00C258E6">
        <w:rPr>
          <w:rFonts w:ascii="Arial" w:eastAsia="Times New Roman" w:hAnsi="Arial" w:cs="Arial"/>
          <w:bCs/>
          <w:color w:val="000000"/>
          <w:kern w:val="36"/>
          <w:vertAlign w:val="subscript"/>
          <w:lang w:eastAsia="nl-NL"/>
        </w:rPr>
        <w:t>2</w:t>
      </w:r>
    </w:p>
    <w:bookmarkEnd w:id="2"/>
    <w:p w14:paraId="3D4E5E97" w14:textId="7E89BDA4" w:rsidR="00E86439" w:rsidRPr="00664559" w:rsidRDefault="00664559" w:rsidP="00452556">
      <w:pPr>
        <w:spacing w:after="0" w:line="360" w:lineRule="auto"/>
        <w:ind w:left="709" w:hanging="709"/>
        <w:outlineLvl w:val="0"/>
        <w:rPr>
          <w:rFonts w:ascii="Arial" w:eastAsia="Times New Roman" w:hAnsi="Arial" w:cs="Arial"/>
          <w:bCs/>
          <w:color w:val="000000"/>
          <w:kern w:val="36"/>
          <w:lang w:eastAsia="nl-NL"/>
        </w:rPr>
      </w:pPr>
      <w:r w:rsidRPr="00664559">
        <w:rPr>
          <w:rFonts w:ascii="Arial" w:eastAsia="Times New Roman" w:hAnsi="Arial" w:cs="Arial"/>
          <w:bCs/>
          <w:color w:val="000000"/>
          <w:kern w:val="36"/>
          <w:lang w:eastAsia="nl-NL"/>
        </w:rPr>
        <w:t>11</w:t>
      </w:r>
      <w:r w:rsidRPr="00664559">
        <w:rPr>
          <w:rFonts w:ascii="Arial" w:eastAsia="Times New Roman" w:hAnsi="Arial" w:cs="Arial"/>
          <w:bCs/>
          <w:color w:val="000000"/>
          <w:kern w:val="36"/>
          <w:lang w:eastAsia="nl-NL"/>
        </w:rPr>
        <w:tab/>
        <w:t>Je krijgt dan minder CO</w:t>
      </w:r>
      <w:r w:rsidRPr="00664559">
        <w:rPr>
          <w:rFonts w:ascii="Arial" w:eastAsia="Times New Roman" w:hAnsi="Arial" w:cs="Arial"/>
          <w:bCs/>
          <w:color w:val="000000"/>
          <w:kern w:val="36"/>
          <w:vertAlign w:val="subscript"/>
          <w:lang w:eastAsia="nl-NL"/>
        </w:rPr>
        <w:t>2</w:t>
      </w:r>
      <w:r w:rsidRPr="00664559">
        <w:rPr>
          <w:rFonts w:ascii="Arial" w:eastAsia="Times New Roman" w:hAnsi="Arial" w:cs="Arial"/>
          <w:bCs/>
          <w:color w:val="000000"/>
          <w:kern w:val="36"/>
          <w:lang w:eastAsia="nl-NL"/>
        </w:rPr>
        <w:t>-uitstoot dus een mindere stijging van het versterkte broeikaseffect.</w:t>
      </w:r>
    </w:p>
    <w:p w14:paraId="7E620497" w14:textId="77777777" w:rsidR="008E13C2" w:rsidRPr="00664559" w:rsidRDefault="008E13C2" w:rsidP="00452556">
      <w:pPr>
        <w:spacing w:after="0" w:line="360" w:lineRule="auto"/>
        <w:ind w:left="709" w:hanging="709"/>
        <w:outlineLvl w:val="0"/>
        <w:rPr>
          <w:rFonts w:ascii="Arial" w:eastAsia="Times New Roman" w:hAnsi="Arial" w:cs="Arial"/>
          <w:bCs/>
          <w:color w:val="000000"/>
          <w:kern w:val="36"/>
          <w:lang w:eastAsia="nl-NL"/>
        </w:rPr>
      </w:pPr>
    </w:p>
    <w:p w14:paraId="4EF0922B" w14:textId="77777777" w:rsidR="00C258E6" w:rsidRDefault="00C258E6">
      <w:pPr>
        <w:rPr>
          <w:rFonts w:ascii="Arial" w:eastAsia="Times New Roman" w:hAnsi="Arial" w:cs="Arial"/>
          <w:b/>
          <w:color w:val="000000"/>
          <w:kern w:val="36"/>
          <w:u w:val="single"/>
          <w:lang w:eastAsia="nl-NL"/>
        </w:rPr>
      </w:pPr>
      <w:bookmarkStart w:id="4" w:name="_Hlk25842450"/>
      <w:r>
        <w:rPr>
          <w:rFonts w:ascii="Arial" w:eastAsia="Times New Roman" w:hAnsi="Arial" w:cs="Arial"/>
          <w:b/>
          <w:color w:val="000000"/>
          <w:kern w:val="36"/>
          <w:u w:val="single"/>
          <w:lang w:eastAsia="nl-NL"/>
        </w:rPr>
        <w:br w:type="page"/>
      </w:r>
    </w:p>
    <w:p w14:paraId="028CA399" w14:textId="660452FD"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 uit methode</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Hoofdstuk</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5" w:name="_Hlk15050813"/>
            <w:r>
              <w:rPr>
                <w:rFonts w:ascii="Arial" w:eastAsia="Times New Roman" w:hAnsi="Arial" w:cs="Arial"/>
                <w:bCs/>
                <w:color w:val="000000"/>
                <w:kern w:val="36"/>
                <w:lang w:eastAsia="nl-NL"/>
              </w:rPr>
              <w:t>1</w:t>
            </w:r>
          </w:p>
        </w:tc>
        <w:tc>
          <w:tcPr>
            <w:tcW w:w="901" w:type="dxa"/>
          </w:tcPr>
          <w:p w14:paraId="48E17A13" w14:textId="55D5002C" w:rsidR="00914F0F" w:rsidRDefault="00C258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0CF4AC9" w14:textId="62399B3C"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r w:rsidR="00C258E6">
              <w:rPr>
                <w:rFonts w:ascii="Arial" w:eastAsia="Times New Roman" w:hAnsi="Arial" w:cs="Arial"/>
                <w:bCs/>
                <w:color w:val="000000"/>
                <w:kern w:val="36"/>
                <w:lang w:eastAsia="nl-NL"/>
              </w:rPr>
              <w:t xml:space="preserve"> H5</w:t>
            </w:r>
          </w:p>
          <w:p w14:paraId="7972498E" w14:textId="1E5D4A24"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C258E6">
              <w:rPr>
                <w:rFonts w:ascii="Arial" w:eastAsia="Times New Roman" w:hAnsi="Arial" w:cs="Arial"/>
                <w:bCs/>
                <w:color w:val="000000"/>
                <w:kern w:val="36"/>
                <w:lang w:eastAsia="nl-NL"/>
              </w:rPr>
              <w:t xml:space="preserve"> H3</w:t>
            </w:r>
          </w:p>
        </w:tc>
        <w:tc>
          <w:tcPr>
            <w:tcW w:w="5913" w:type="dxa"/>
          </w:tcPr>
          <w:p w14:paraId="307CCD3D" w14:textId="5F9029C9"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AE015F">
              <w:rPr>
                <w:rFonts w:ascii="Arial" w:eastAsia="Times New Roman" w:hAnsi="Arial" w:cs="Arial"/>
                <w:bCs/>
                <w:color w:val="000000"/>
                <w:kern w:val="36"/>
                <w:lang w:eastAsia="nl-NL"/>
              </w:rPr>
              <w:t xml:space="preserve"> </w:t>
            </w:r>
            <w:r w:rsidR="00C258E6">
              <w:rPr>
                <w:rFonts w:ascii="Arial" w:eastAsia="Times New Roman" w:hAnsi="Arial" w:cs="Arial"/>
                <w:bCs/>
                <w:color w:val="000000"/>
                <w:kern w:val="36"/>
                <w:lang w:eastAsia="nl-NL"/>
              </w:rPr>
              <w:t>het verschil uitleggen tussen grijze en groene waterstof.</w:t>
            </w:r>
          </w:p>
        </w:tc>
      </w:tr>
      <w:tr w:rsidR="005E4699" w14:paraId="53D21DAB" w14:textId="77777777" w:rsidTr="00E07156">
        <w:tc>
          <w:tcPr>
            <w:tcW w:w="828" w:type="dxa"/>
          </w:tcPr>
          <w:p w14:paraId="5D61D4B0" w14:textId="77777777" w:rsidR="005E4699"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89FFD08" w:rsidR="005E4699" w:rsidRDefault="005E4699" w:rsidP="00452556">
            <w:pPr>
              <w:spacing w:line="360" w:lineRule="auto"/>
              <w:jc w:val="center"/>
              <w:outlineLvl w:val="0"/>
              <w:rPr>
                <w:rFonts w:ascii="Arial" w:eastAsia="Times New Roman" w:hAnsi="Arial" w:cs="Arial"/>
                <w:bCs/>
                <w:color w:val="000000"/>
                <w:kern w:val="36"/>
                <w:lang w:eastAsia="nl-NL"/>
              </w:rPr>
            </w:pPr>
          </w:p>
        </w:tc>
        <w:tc>
          <w:tcPr>
            <w:tcW w:w="1418" w:type="dxa"/>
          </w:tcPr>
          <w:p w14:paraId="334EE1C6" w14:textId="040B4784"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E015F">
              <w:rPr>
                <w:rFonts w:ascii="Arial" w:eastAsia="Times New Roman" w:hAnsi="Arial" w:cs="Arial"/>
                <w:bCs/>
                <w:color w:val="000000"/>
                <w:kern w:val="36"/>
                <w:lang w:eastAsia="nl-NL"/>
              </w:rPr>
              <w:t>H</w:t>
            </w:r>
            <w:r>
              <w:rPr>
                <w:rFonts w:ascii="Arial" w:eastAsia="Times New Roman" w:hAnsi="Arial" w:cs="Arial"/>
                <w:bCs/>
                <w:color w:val="000000"/>
                <w:kern w:val="36"/>
                <w:lang w:eastAsia="nl-NL"/>
              </w:rPr>
              <w:t xml:space="preserve"> H5</w:t>
            </w:r>
          </w:p>
          <w:p w14:paraId="1B9C4CD3" w14:textId="5BB04D92" w:rsidR="008074ED"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Pr>
                <w:rFonts w:ascii="Arial" w:eastAsia="Times New Roman" w:hAnsi="Arial" w:cs="Arial"/>
                <w:bCs/>
                <w:color w:val="000000"/>
                <w:kern w:val="36"/>
                <w:lang w:eastAsia="nl-NL"/>
              </w:rPr>
              <w:t xml:space="preserve"> H3</w:t>
            </w:r>
          </w:p>
        </w:tc>
        <w:tc>
          <w:tcPr>
            <w:tcW w:w="5913" w:type="dxa"/>
          </w:tcPr>
          <w:p w14:paraId="563BEBCE" w14:textId="5149BC3D"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C258E6">
              <w:rPr>
                <w:rFonts w:ascii="Arial" w:eastAsia="Times New Roman" w:hAnsi="Arial" w:cs="Arial"/>
                <w:bCs/>
                <w:color w:val="000000"/>
                <w:kern w:val="36"/>
                <w:lang w:eastAsia="nl-NL"/>
              </w:rPr>
              <w:t>uitleggen wat duurzaamheid inhoudt</w:t>
            </w:r>
            <w:r>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0E5B59E7" w14:textId="4F63B4B6" w:rsidR="00264BA6"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w:t>
            </w:r>
          </w:p>
          <w:p w14:paraId="2CC38B75" w14:textId="2C73C9B1" w:rsidR="00452AE5"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p>
        </w:tc>
        <w:tc>
          <w:tcPr>
            <w:tcW w:w="5913" w:type="dxa"/>
          </w:tcPr>
          <w:p w14:paraId="64C9D4AE" w14:textId="5974DC10"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C258E6">
              <w:rPr>
                <w:rFonts w:ascii="Arial" w:eastAsia="Times New Roman" w:hAnsi="Arial" w:cs="Arial"/>
                <w:bCs/>
                <w:color w:val="000000"/>
                <w:kern w:val="36"/>
                <w:lang w:eastAsia="nl-NL"/>
              </w:rPr>
              <w:t>een reactievergelijking opstellen.</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6" w:name="_Hlk43800823"/>
            <w:r>
              <w:rPr>
                <w:rFonts w:ascii="Arial" w:eastAsia="Times New Roman" w:hAnsi="Arial" w:cs="Arial"/>
                <w:bCs/>
                <w:color w:val="000000"/>
                <w:kern w:val="36"/>
                <w:lang w:eastAsia="nl-NL"/>
              </w:rPr>
              <w:t>4</w:t>
            </w:r>
          </w:p>
        </w:tc>
        <w:tc>
          <w:tcPr>
            <w:tcW w:w="901" w:type="dxa"/>
          </w:tcPr>
          <w:p w14:paraId="3452700D" w14:textId="29C07362" w:rsidR="00914F0F"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5459F435" w14:textId="1EB4D577" w:rsidR="00B115EB" w:rsidRDefault="00A02FE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405455">
              <w:rPr>
                <w:rFonts w:ascii="Arial" w:eastAsia="Times New Roman" w:hAnsi="Arial" w:cs="Arial"/>
                <w:bCs/>
                <w:color w:val="000000"/>
                <w:kern w:val="36"/>
                <w:lang w:eastAsia="nl-NL"/>
              </w:rPr>
              <w:t>H H</w:t>
            </w:r>
            <w:r>
              <w:rPr>
                <w:rFonts w:ascii="Arial" w:eastAsia="Times New Roman" w:hAnsi="Arial" w:cs="Arial"/>
                <w:bCs/>
                <w:color w:val="000000"/>
                <w:kern w:val="36"/>
                <w:lang w:eastAsia="nl-NL"/>
              </w:rPr>
              <w:t>5</w:t>
            </w:r>
          </w:p>
          <w:p w14:paraId="240C0849" w14:textId="38D0304C" w:rsidR="008074ED"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741BB7">
              <w:rPr>
                <w:rFonts w:ascii="Arial" w:eastAsia="Times New Roman" w:hAnsi="Arial" w:cs="Arial"/>
                <w:bCs/>
                <w:color w:val="000000"/>
                <w:kern w:val="36"/>
                <w:lang w:eastAsia="nl-NL"/>
              </w:rPr>
              <w:t>V</w:t>
            </w:r>
            <w:r w:rsidR="00DF0088">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7CA6AFBC" w14:textId="53DF9FD8"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C258E6">
              <w:rPr>
                <w:rFonts w:ascii="Arial" w:eastAsia="Times New Roman" w:hAnsi="Arial" w:cs="Arial"/>
                <w:bCs/>
                <w:color w:val="000000"/>
                <w:kern w:val="36"/>
                <w:lang w:eastAsia="nl-NL"/>
              </w:rPr>
              <w:t>MW omrekenen in joule per seconde</w:t>
            </w:r>
            <w:r w:rsidR="00CD0F64">
              <w:rPr>
                <w:rFonts w:ascii="Arial" w:eastAsia="Times New Roman" w:hAnsi="Arial" w:cs="Arial"/>
                <w:bCs/>
                <w:color w:val="000000"/>
                <w:kern w:val="36"/>
                <w:lang w:eastAsia="nl-NL"/>
              </w:rPr>
              <w:t>.</w:t>
            </w:r>
          </w:p>
        </w:tc>
      </w:tr>
      <w:bookmarkEnd w:id="6"/>
      <w:tr w:rsidR="00E204A8" w14:paraId="73E8D18C" w14:textId="77777777" w:rsidTr="00E07156">
        <w:tc>
          <w:tcPr>
            <w:tcW w:w="828" w:type="dxa"/>
          </w:tcPr>
          <w:p w14:paraId="11680903" w14:textId="4AE73EF4" w:rsidR="00E204A8" w:rsidRDefault="00C45A8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 </w:t>
            </w:r>
            <w:r w:rsidR="00E204A8">
              <w:rPr>
                <w:rFonts w:ascii="Arial" w:eastAsia="Times New Roman" w:hAnsi="Arial" w:cs="Arial"/>
                <w:bCs/>
                <w:color w:val="000000"/>
                <w:kern w:val="36"/>
                <w:lang w:eastAsia="nl-NL"/>
              </w:rPr>
              <w:t>5</w:t>
            </w:r>
          </w:p>
        </w:tc>
        <w:tc>
          <w:tcPr>
            <w:tcW w:w="901" w:type="dxa"/>
          </w:tcPr>
          <w:p w14:paraId="5F2E802B" w14:textId="0BF4C7C0" w:rsidR="00E204A8" w:rsidRDefault="0092669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E4E41C1" w14:textId="5782E1D2" w:rsidR="00C7724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92669B">
              <w:rPr>
                <w:rFonts w:ascii="Arial" w:eastAsia="Times New Roman" w:hAnsi="Arial" w:cs="Arial"/>
                <w:bCs/>
                <w:color w:val="000000"/>
                <w:kern w:val="36"/>
                <w:lang w:eastAsia="nl-NL"/>
              </w:rPr>
              <w:t xml:space="preserve"> H6</w:t>
            </w:r>
          </w:p>
          <w:p w14:paraId="6283CEA7" w14:textId="107B6203" w:rsidR="009A7F5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92669B">
              <w:rPr>
                <w:rFonts w:ascii="Arial" w:eastAsia="Times New Roman" w:hAnsi="Arial" w:cs="Arial"/>
                <w:bCs/>
                <w:color w:val="000000"/>
                <w:kern w:val="36"/>
                <w:lang w:eastAsia="nl-NL"/>
              </w:rPr>
              <w:t xml:space="preserve"> H6</w:t>
            </w:r>
          </w:p>
        </w:tc>
        <w:tc>
          <w:tcPr>
            <w:tcW w:w="5913" w:type="dxa"/>
          </w:tcPr>
          <w:p w14:paraId="759BC531" w14:textId="6E917D03"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C258E6">
              <w:rPr>
                <w:rFonts w:ascii="Arial" w:eastAsia="Times New Roman" w:hAnsi="Arial" w:cs="Arial"/>
                <w:bCs/>
                <w:color w:val="000000"/>
                <w:kern w:val="36"/>
                <w:lang w:eastAsia="nl-NL"/>
              </w:rPr>
              <w:t>rekenen met joule per mol</w:t>
            </w:r>
            <w:r>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6567867"/>
            <w:r>
              <w:rPr>
                <w:rFonts w:ascii="Arial" w:eastAsia="Times New Roman" w:hAnsi="Arial" w:cs="Arial"/>
                <w:bCs/>
                <w:color w:val="000000"/>
                <w:kern w:val="36"/>
                <w:lang w:eastAsia="nl-NL"/>
              </w:rPr>
              <w:t>6</w:t>
            </w:r>
          </w:p>
        </w:tc>
        <w:tc>
          <w:tcPr>
            <w:tcW w:w="901" w:type="dxa"/>
          </w:tcPr>
          <w:p w14:paraId="546683B2" w14:textId="1C7989F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50C44E4" w14:textId="0134F182" w:rsidR="00452AE5"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8454CD">
              <w:rPr>
                <w:rFonts w:ascii="Arial" w:eastAsia="Times New Roman" w:hAnsi="Arial" w:cs="Arial"/>
                <w:bCs/>
                <w:color w:val="000000"/>
                <w:kern w:val="36"/>
                <w:lang w:eastAsia="nl-NL"/>
              </w:rPr>
              <w:t>H</w:t>
            </w:r>
            <w:r w:rsidR="0092669B">
              <w:rPr>
                <w:rFonts w:ascii="Arial" w:eastAsia="Times New Roman" w:hAnsi="Arial" w:cs="Arial"/>
                <w:bCs/>
                <w:color w:val="000000"/>
                <w:kern w:val="36"/>
                <w:lang w:eastAsia="nl-NL"/>
              </w:rPr>
              <w:t xml:space="preserve"> H2</w:t>
            </w:r>
          </w:p>
          <w:p w14:paraId="0A11A752" w14:textId="2707ED01"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671E8">
              <w:rPr>
                <w:rFonts w:ascii="Arial" w:eastAsia="Times New Roman" w:hAnsi="Arial" w:cs="Arial"/>
                <w:bCs/>
                <w:color w:val="000000"/>
                <w:kern w:val="36"/>
                <w:lang w:eastAsia="nl-NL"/>
              </w:rPr>
              <w:t>V</w:t>
            </w:r>
            <w:r w:rsidR="0092669B">
              <w:rPr>
                <w:rFonts w:ascii="Arial" w:eastAsia="Times New Roman" w:hAnsi="Arial" w:cs="Arial"/>
                <w:bCs/>
                <w:color w:val="000000"/>
                <w:kern w:val="36"/>
                <w:lang w:eastAsia="nl-NL"/>
              </w:rPr>
              <w:t xml:space="preserve"> H1</w:t>
            </w:r>
          </w:p>
        </w:tc>
        <w:tc>
          <w:tcPr>
            <w:tcW w:w="5913" w:type="dxa"/>
          </w:tcPr>
          <w:p w14:paraId="624C983A" w14:textId="29B08BC9"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92669B">
              <w:rPr>
                <w:rFonts w:ascii="Arial" w:eastAsia="Times New Roman" w:hAnsi="Arial" w:cs="Arial"/>
                <w:bCs/>
                <w:color w:val="000000"/>
                <w:kern w:val="36"/>
                <w:lang w:eastAsia="nl-NL"/>
              </w:rPr>
              <w:t>een rendement berekenen</w:t>
            </w:r>
            <w:r w:rsidR="00CD0F64">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14704969"/>
            <w:r>
              <w:rPr>
                <w:rFonts w:ascii="Arial" w:eastAsia="Times New Roman" w:hAnsi="Arial" w:cs="Arial"/>
                <w:bCs/>
                <w:color w:val="000000"/>
                <w:kern w:val="36"/>
                <w:lang w:eastAsia="nl-NL"/>
              </w:rPr>
              <w:t>7</w:t>
            </w:r>
          </w:p>
        </w:tc>
        <w:tc>
          <w:tcPr>
            <w:tcW w:w="901" w:type="dxa"/>
          </w:tcPr>
          <w:p w14:paraId="43629989" w14:textId="261C9818" w:rsidR="00914F0F" w:rsidRDefault="0092669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38A90140" w14:textId="796B68B5" w:rsidR="007D3CBB"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H</w:t>
            </w:r>
            <w:r w:rsidR="0092669B">
              <w:rPr>
                <w:rFonts w:ascii="Arial" w:eastAsia="Times New Roman" w:hAnsi="Arial" w:cs="Arial"/>
                <w:bCs/>
                <w:color w:val="000000"/>
                <w:kern w:val="36"/>
                <w:lang w:eastAsia="nl-NL"/>
              </w:rPr>
              <w:t xml:space="preserve"> H5</w:t>
            </w:r>
          </w:p>
          <w:p w14:paraId="46A1BDFB" w14:textId="65D65D93" w:rsidR="00646377"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A02FE6">
              <w:rPr>
                <w:rFonts w:ascii="Arial" w:eastAsia="Times New Roman" w:hAnsi="Arial" w:cs="Arial"/>
                <w:bCs/>
                <w:color w:val="000000"/>
                <w:kern w:val="36"/>
                <w:lang w:eastAsia="nl-NL"/>
              </w:rPr>
              <w:t>V</w:t>
            </w:r>
            <w:r w:rsidR="0092669B">
              <w:rPr>
                <w:rFonts w:ascii="Arial" w:eastAsia="Times New Roman" w:hAnsi="Arial" w:cs="Arial"/>
                <w:bCs/>
                <w:color w:val="000000"/>
                <w:kern w:val="36"/>
                <w:lang w:eastAsia="nl-NL"/>
              </w:rPr>
              <w:t xml:space="preserve"> H3</w:t>
            </w:r>
          </w:p>
        </w:tc>
        <w:tc>
          <w:tcPr>
            <w:tcW w:w="5913" w:type="dxa"/>
          </w:tcPr>
          <w:p w14:paraId="460215D5" w14:textId="69621039"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92669B">
              <w:rPr>
                <w:rFonts w:ascii="Arial" w:eastAsia="Times New Roman" w:hAnsi="Arial" w:cs="Arial"/>
                <w:bCs/>
                <w:color w:val="000000"/>
                <w:kern w:val="36"/>
                <w:lang w:eastAsia="nl-NL"/>
              </w:rPr>
              <w:t xml:space="preserve">aangeven dat het octaangetal van verzadigde koolwaterstoffen hoger is dan </w:t>
            </w:r>
            <w:r w:rsidR="00D03DD7">
              <w:rPr>
                <w:rFonts w:ascii="Arial" w:eastAsia="Times New Roman" w:hAnsi="Arial" w:cs="Arial"/>
                <w:bCs/>
                <w:color w:val="000000"/>
                <w:kern w:val="36"/>
                <w:lang w:eastAsia="nl-NL"/>
              </w:rPr>
              <w:t xml:space="preserve">dat </w:t>
            </w:r>
            <w:r w:rsidR="0092669B">
              <w:rPr>
                <w:rFonts w:ascii="Arial" w:eastAsia="Times New Roman" w:hAnsi="Arial" w:cs="Arial"/>
                <w:bCs/>
                <w:color w:val="000000"/>
                <w:kern w:val="36"/>
                <w:lang w:eastAsia="nl-NL"/>
              </w:rPr>
              <w:t>van onverzadigde koolwaterstoffen</w:t>
            </w:r>
            <w:r w:rsidR="00A02FE6">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p>
        </w:tc>
        <w:tc>
          <w:tcPr>
            <w:tcW w:w="901" w:type="dxa"/>
          </w:tcPr>
          <w:p w14:paraId="0071D185" w14:textId="2DAE0954"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1C46CE53" w14:textId="468FADA5" w:rsidR="00C85B0B" w:rsidRDefault="0092669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9</w:t>
            </w:r>
          </w:p>
          <w:p w14:paraId="297F8C3F" w14:textId="1DC21807" w:rsidR="00C85B0B" w:rsidRDefault="0092669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H1</w:t>
            </w:r>
            <w:r>
              <w:rPr>
                <w:rFonts w:ascii="Arial" w:eastAsia="Times New Roman" w:hAnsi="Arial" w:cs="Arial"/>
                <w:bCs/>
                <w:color w:val="000000"/>
                <w:kern w:val="36"/>
                <w:lang w:eastAsia="nl-NL"/>
              </w:rPr>
              <w:t>0</w:t>
            </w:r>
          </w:p>
        </w:tc>
        <w:tc>
          <w:tcPr>
            <w:tcW w:w="5913" w:type="dxa"/>
          </w:tcPr>
          <w:p w14:paraId="1D3417D2" w14:textId="11CFA96D"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92669B">
              <w:rPr>
                <w:rFonts w:ascii="Arial" w:eastAsia="Times New Roman" w:hAnsi="Arial" w:cs="Arial"/>
                <w:bCs/>
                <w:color w:val="000000"/>
                <w:kern w:val="36"/>
                <w:lang w:eastAsia="nl-NL"/>
              </w:rPr>
              <w:t>een rea</w:t>
            </w:r>
            <w:r w:rsidR="002F1C12">
              <w:rPr>
                <w:rFonts w:ascii="Arial" w:eastAsia="Times New Roman" w:hAnsi="Arial" w:cs="Arial"/>
                <w:bCs/>
                <w:color w:val="000000"/>
                <w:kern w:val="36"/>
                <w:lang w:eastAsia="nl-NL"/>
              </w:rPr>
              <w:t>c</w:t>
            </w:r>
            <w:r w:rsidR="0092669B">
              <w:rPr>
                <w:rFonts w:ascii="Arial" w:eastAsia="Times New Roman" w:hAnsi="Arial" w:cs="Arial"/>
                <w:bCs/>
                <w:color w:val="000000"/>
                <w:kern w:val="36"/>
                <w:lang w:eastAsia="nl-NL"/>
              </w:rPr>
              <w:t>tievergelijking in structuurfo</w:t>
            </w:r>
            <w:r w:rsidR="002F1C12">
              <w:rPr>
                <w:rFonts w:ascii="Arial" w:eastAsia="Times New Roman" w:hAnsi="Arial" w:cs="Arial"/>
                <w:bCs/>
                <w:color w:val="000000"/>
                <w:kern w:val="36"/>
                <w:lang w:eastAsia="nl-NL"/>
              </w:rPr>
              <w:t>r</w:t>
            </w:r>
            <w:r w:rsidR="0092669B">
              <w:rPr>
                <w:rFonts w:ascii="Arial" w:eastAsia="Times New Roman" w:hAnsi="Arial" w:cs="Arial"/>
                <w:bCs/>
                <w:color w:val="000000"/>
                <w:kern w:val="36"/>
                <w:lang w:eastAsia="nl-NL"/>
              </w:rPr>
              <w:t>mules opstellen</w:t>
            </w:r>
            <w:r w:rsidR="00CD0F64">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372DA522"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76675DE" w14:textId="0F444BEB"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H</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5</w:t>
            </w:r>
          </w:p>
          <w:p w14:paraId="3F10BEC8" w14:textId="54385D04" w:rsidR="00C85B0B"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85B0B">
              <w:rPr>
                <w:rFonts w:ascii="Arial" w:eastAsia="Times New Roman" w:hAnsi="Arial" w:cs="Arial"/>
                <w:bCs/>
                <w:color w:val="000000"/>
                <w:kern w:val="36"/>
                <w:lang w:eastAsia="nl-NL"/>
              </w:rPr>
              <w:t>V</w:t>
            </w:r>
            <w:r w:rsidR="00CD0F64">
              <w:rPr>
                <w:rFonts w:ascii="Arial" w:eastAsia="Times New Roman" w:hAnsi="Arial" w:cs="Arial"/>
                <w:bCs/>
                <w:color w:val="000000"/>
                <w:kern w:val="36"/>
                <w:lang w:eastAsia="nl-NL"/>
              </w:rPr>
              <w:t xml:space="preserve"> H</w:t>
            </w:r>
            <w:r>
              <w:rPr>
                <w:rFonts w:ascii="Arial" w:eastAsia="Times New Roman" w:hAnsi="Arial" w:cs="Arial"/>
                <w:bCs/>
                <w:color w:val="000000"/>
                <w:kern w:val="36"/>
                <w:lang w:eastAsia="nl-NL"/>
              </w:rPr>
              <w:t>3</w:t>
            </w:r>
          </w:p>
        </w:tc>
        <w:tc>
          <w:tcPr>
            <w:tcW w:w="5913" w:type="dxa"/>
          </w:tcPr>
          <w:p w14:paraId="0073E516" w14:textId="137A4B5A"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2F1C12">
              <w:rPr>
                <w:rFonts w:ascii="Arial" w:eastAsia="Times New Roman" w:hAnsi="Arial" w:cs="Arial"/>
                <w:bCs/>
                <w:color w:val="000000"/>
                <w:kern w:val="36"/>
                <w:lang w:eastAsia="nl-NL"/>
              </w:rPr>
              <w:t>informatie verwerken.</w:t>
            </w:r>
          </w:p>
        </w:tc>
      </w:tr>
      <w:tr w:rsidR="00CD0F64" w14:paraId="3635D749" w14:textId="77777777" w:rsidTr="00E07156">
        <w:tc>
          <w:tcPr>
            <w:tcW w:w="828" w:type="dxa"/>
          </w:tcPr>
          <w:p w14:paraId="665EA1EB" w14:textId="571FABB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32A3FAF0" w:rsidR="00CD0F64" w:rsidRDefault="002F1C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0D9F3C21" w14:textId="1276646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r w:rsidR="007861EB">
              <w:rPr>
                <w:rFonts w:ascii="Arial" w:eastAsia="Times New Roman" w:hAnsi="Arial" w:cs="Arial"/>
                <w:bCs/>
                <w:color w:val="000000"/>
                <w:kern w:val="36"/>
                <w:lang w:eastAsia="nl-NL"/>
              </w:rPr>
              <w:t xml:space="preserve"> H</w:t>
            </w:r>
            <w:r w:rsidR="002F1C12">
              <w:rPr>
                <w:rFonts w:ascii="Arial" w:eastAsia="Times New Roman" w:hAnsi="Arial" w:cs="Arial"/>
                <w:bCs/>
                <w:color w:val="000000"/>
                <w:kern w:val="36"/>
                <w:lang w:eastAsia="nl-NL"/>
              </w:rPr>
              <w:t>5</w:t>
            </w:r>
          </w:p>
          <w:p w14:paraId="7B5CD239" w14:textId="67FF047D"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r w:rsidR="007861EB">
              <w:rPr>
                <w:rFonts w:ascii="Arial" w:eastAsia="Times New Roman" w:hAnsi="Arial" w:cs="Arial"/>
                <w:bCs/>
                <w:color w:val="000000"/>
                <w:kern w:val="36"/>
                <w:lang w:eastAsia="nl-NL"/>
              </w:rPr>
              <w:t xml:space="preserve"> H</w:t>
            </w:r>
            <w:r w:rsidR="002F1C12">
              <w:rPr>
                <w:rFonts w:ascii="Arial" w:eastAsia="Times New Roman" w:hAnsi="Arial" w:cs="Arial"/>
                <w:bCs/>
                <w:color w:val="000000"/>
                <w:kern w:val="36"/>
                <w:lang w:eastAsia="nl-NL"/>
              </w:rPr>
              <w:t>3</w:t>
            </w:r>
          </w:p>
        </w:tc>
        <w:tc>
          <w:tcPr>
            <w:tcW w:w="5913" w:type="dxa"/>
          </w:tcPr>
          <w:p w14:paraId="32F9DA3B" w14:textId="46644D0D"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F1C12">
              <w:rPr>
                <w:rFonts w:ascii="Arial" w:eastAsia="Times New Roman" w:hAnsi="Arial" w:cs="Arial"/>
                <w:bCs/>
                <w:color w:val="000000"/>
                <w:kern w:val="36"/>
                <w:lang w:eastAsia="nl-NL"/>
              </w:rPr>
              <w:t>een reactievergelijking opstellen.</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14156A3A" w:rsidR="00CD0F64" w:rsidRDefault="002F1C12"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254DC624" w14:textId="47FF83F9"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H H</w:t>
            </w:r>
            <w:r w:rsidR="002F1C12">
              <w:rPr>
                <w:rFonts w:ascii="Arial" w:eastAsia="Times New Roman" w:hAnsi="Arial" w:cs="Arial"/>
                <w:bCs/>
                <w:color w:val="000000"/>
                <w:kern w:val="36"/>
                <w:lang w:eastAsia="nl-NL"/>
              </w:rPr>
              <w:t>5</w:t>
            </w:r>
          </w:p>
          <w:p w14:paraId="5CB25873" w14:textId="55E83D88" w:rsidR="00CD0F64" w:rsidRDefault="00C10EC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sidR="00CD0F64">
              <w:rPr>
                <w:rFonts w:ascii="Arial" w:eastAsia="Times New Roman" w:hAnsi="Arial" w:cs="Arial"/>
                <w:bCs/>
                <w:color w:val="000000"/>
                <w:kern w:val="36"/>
                <w:lang w:eastAsia="nl-NL"/>
              </w:rPr>
              <w:t>V H</w:t>
            </w:r>
            <w:r w:rsidR="002F1C12">
              <w:rPr>
                <w:rFonts w:ascii="Arial" w:eastAsia="Times New Roman" w:hAnsi="Arial" w:cs="Arial"/>
                <w:bCs/>
                <w:color w:val="000000"/>
                <w:kern w:val="36"/>
                <w:lang w:eastAsia="nl-NL"/>
              </w:rPr>
              <w:t>3</w:t>
            </w:r>
          </w:p>
        </w:tc>
        <w:tc>
          <w:tcPr>
            <w:tcW w:w="5913" w:type="dxa"/>
          </w:tcPr>
          <w:p w14:paraId="40F823CC" w14:textId="72155BBB"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2F1C12">
              <w:rPr>
                <w:rFonts w:ascii="Arial" w:eastAsia="Times New Roman" w:hAnsi="Arial" w:cs="Arial"/>
                <w:bCs/>
                <w:color w:val="000000"/>
                <w:kern w:val="36"/>
                <w:lang w:eastAsia="nl-NL"/>
              </w:rPr>
              <w:t>een uitsprak doen over het broeikas</w:t>
            </w:r>
            <w:r w:rsidR="00D03DD7">
              <w:rPr>
                <w:rFonts w:ascii="Arial" w:eastAsia="Times New Roman" w:hAnsi="Arial" w:cs="Arial"/>
                <w:bCs/>
                <w:color w:val="000000"/>
                <w:kern w:val="36"/>
                <w:lang w:eastAsia="nl-NL"/>
              </w:rPr>
              <w:t>e</w:t>
            </w:r>
            <w:r w:rsidR="002F1C12">
              <w:rPr>
                <w:rFonts w:ascii="Arial" w:eastAsia="Times New Roman" w:hAnsi="Arial" w:cs="Arial"/>
                <w:bCs/>
                <w:color w:val="000000"/>
                <w:kern w:val="36"/>
                <w:lang w:eastAsia="nl-NL"/>
              </w:rPr>
              <w:t>ffect</w:t>
            </w:r>
            <w:r w:rsidR="00C10EC4">
              <w:rPr>
                <w:rFonts w:ascii="Arial" w:eastAsia="Times New Roman" w:hAnsi="Arial" w:cs="Arial"/>
                <w:bCs/>
                <w:color w:val="000000"/>
                <w:kern w:val="36"/>
                <w:lang w:eastAsia="nl-NL"/>
              </w:rPr>
              <w:t>.</w:t>
            </w:r>
          </w:p>
        </w:tc>
      </w:tr>
      <w:bookmarkEnd w:id="5"/>
      <w:bookmarkEnd w:id="7"/>
      <w:bookmarkEnd w:id="8"/>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77777777"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4"/>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4"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0"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1"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4"/>
  </w:num>
  <w:num w:numId="2" w16cid:durableId="396904819">
    <w:abstractNumId w:val="1"/>
  </w:num>
  <w:num w:numId="3" w16cid:durableId="628973614">
    <w:abstractNumId w:val="11"/>
  </w:num>
  <w:num w:numId="4" w16cid:durableId="1608585223">
    <w:abstractNumId w:val="27"/>
  </w:num>
  <w:num w:numId="5" w16cid:durableId="1486817358">
    <w:abstractNumId w:val="5"/>
  </w:num>
  <w:num w:numId="6" w16cid:durableId="1482424511">
    <w:abstractNumId w:val="23"/>
  </w:num>
  <w:num w:numId="7" w16cid:durableId="1060978215">
    <w:abstractNumId w:val="21"/>
  </w:num>
  <w:num w:numId="8" w16cid:durableId="295567750">
    <w:abstractNumId w:val="6"/>
  </w:num>
  <w:num w:numId="9" w16cid:durableId="991297839">
    <w:abstractNumId w:val="8"/>
  </w:num>
  <w:num w:numId="10" w16cid:durableId="1812601449">
    <w:abstractNumId w:val="4"/>
  </w:num>
  <w:num w:numId="11" w16cid:durableId="1291550650">
    <w:abstractNumId w:val="9"/>
  </w:num>
  <w:num w:numId="12" w16cid:durableId="947348508">
    <w:abstractNumId w:val="26"/>
  </w:num>
  <w:num w:numId="13" w16cid:durableId="1723793506">
    <w:abstractNumId w:val="25"/>
  </w:num>
  <w:num w:numId="14" w16cid:durableId="1118138658">
    <w:abstractNumId w:val="0"/>
  </w:num>
  <w:num w:numId="15" w16cid:durableId="2061633670">
    <w:abstractNumId w:val="18"/>
  </w:num>
  <w:num w:numId="16" w16cid:durableId="131292381">
    <w:abstractNumId w:val="20"/>
  </w:num>
  <w:num w:numId="17" w16cid:durableId="2089886926">
    <w:abstractNumId w:val="29"/>
  </w:num>
  <w:num w:numId="18" w16cid:durableId="368143943">
    <w:abstractNumId w:val="13"/>
  </w:num>
  <w:num w:numId="19" w16cid:durableId="1479959488">
    <w:abstractNumId w:val="19"/>
  </w:num>
  <w:num w:numId="20" w16cid:durableId="2041011978">
    <w:abstractNumId w:val="3"/>
  </w:num>
  <w:num w:numId="21" w16cid:durableId="1355840719">
    <w:abstractNumId w:val="2"/>
  </w:num>
  <w:num w:numId="22" w16cid:durableId="779572281">
    <w:abstractNumId w:val="22"/>
  </w:num>
  <w:num w:numId="23" w16cid:durableId="619578441">
    <w:abstractNumId w:val="7"/>
  </w:num>
  <w:num w:numId="24" w16cid:durableId="130051653">
    <w:abstractNumId w:val="28"/>
  </w:num>
  <w:num w:numId="25" w16cid:durableId="797337307">
    <w:abstractNumId w:val="24"/>
  </w:num>
  <w:num w:numId="26" w16cid:durableId="637994901">
    <w:abstractNumId w:val="15"/>
  </w:num>
  <w:num w:numId="27" w16cid:durableId="1621959175">
    <w:abstractNumId w:val="16"/>
  </w:num>
  <w:num w:numId="28" w16cid:durableId="1277369791">
    <w:abstractNumId w:val="12"/>
  </w:num>
  <w:num w:numId="29" w16cid:durableId="919558168">
    <w:abstractNumId w:val="17"/>
  </w:num>
  <w:num w:numId="30" w16cid:durableId="15740006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4FFF"/>
    <w:rsid w:val="0001615A"/>
    <w:rsid w:val="0001634E"/>
    <w:rsid w:val="000167B9"/>
    <w:rsid w:val="00016F93"/>
    <w:rsid w:val="000175F0"/>
    <w:rsid w:val="000178E0"/>
    <w:rsid w:val="00017E8C"/>
    <w:rsid w:val="000201CD"/>
    <w:rsid w:val="00020592"/>
    <w:rsid w:val="000207C6"/>
    <w:rsid w:val="00020810"/>
    <w:rsid w:val="00020DAA"/>
    <w:rsid w:val="00021AE7"/>
    <w:rsid w:val="00022221"/>
    <w:rsid w:val="000226CB"/>
    <w:rsid w:val="0002310D"/>
    <w:rsid w:val="00023175"/>
    <w:rsid w:val="00023D8E"/>
    <w:rsid w:val="00024407"/>
    <w:rsid w:val="000247CF"/>
    <w:rsid w:val="00024954"/>
    <w:rsid w:val="00024C42"/>
    <w:rsid w:val="00024C5D"/>
    <w:rsid w:val="00025001"/>
    <w:rsid w:val="00025052"/>
    <w:rsid w:val="00025B51"/>
    <w:rsid w:val="00025C92"/>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C90"/>
    <w:rsid w:val="00043003"/>
    <w:rsid w:val="00043087"/>
    <w:rsid w:val="00043495"/>
    <w:rsid w:val="00043BC1"/>
    <w:rsid w:val="00043E6A"/>
    <w:rsid w:val="000440D7"/>
    <w:rsid w:val="00044694"/>
    <w:rsid w:val="000446AE"/>
    <w:rsid w:val="00044B96"/>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57CE"/>
    <w:rsid w:val="000A5D68"/>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396"/>
    <w:rsid w:val="000C74CB"/>
    <w:rsid w:val="000C75BF"/>
    <w:rsid w:val="000C7758"/>
    <w:rsid w:val="000D11EE"/>
    <w:rsid w:val="000D19B8"/>
    <w:rsid w:val="000D215C"/>
    <w:rsid w:val="000D2580"/>
    <w:rsid w:val="000D30E1"/>
    <w:rsid w:val="000D3302"/>
    <w:rsid w:val="000D3305"/>
    <w:rsid w:val="000D3BF3"/>
    <w:rsid w:val="000D52D4"/>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0790"/>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2FD"/>
    <w:rsid w:val="00163866"/>
    <w:rsid w:val="00163F77"/>
    <w:rsid w:val="00163FA2"/>
    <w:rsid w:val="00164161"/>
    <w:rsid w:val="001641B1"/>
    <w:rsid w:val="00164431"/>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520"/>
    <w:rsid w:val="001838EB"/>
    <w:rsid w:val="00183A5D"/>
    <w:rsid w:val="00183D16"/>
    <w:rsid w:val="00184046"/>
    <w:rsid w:val="00185058"/>
    <w:rsid w:val="00185432"/>
    <w:rsid w:val="001856A7"/>
    <w:rsid w:val="001869D2"/>
    <w:rsid w:val="00186EC2"/>
    <w:rsid w:val="00187B52"/>
    <w:rsid w:val="00187BE4"/>
    <w:rsid w:val="00187F3C"/>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77DDD"/>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C12"/>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6102"/>
    <w:rsid w:val="003C6311"/>
    <w:rsid w:val="003C6E1E"/>
    <w:rsid w:val="003C6E81"/>
    <w:rsid w:val="003C76B4"/>
    <w:rsid w:val="003C7741"/>
    <w:rsid w:val="003C7786"/>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DD0"/>
    <w:rsid w:val="004404B7"/>
    <w:rsid w:val="00440FB9"/>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3E2"/>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84A"/>
    <w:rsid w:val="00553F58"/>
    <w:rsid w:val="005545FD"/>
    <w:rsid w:val="005549E1"/>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F1"/>
    <w:rsid w:val="005A2A71"/>
    <w:rsid w:val="005A2E17"/>
    <w:rsid w:val="005A33C9"/>
    <w:rsid w:val="005A3531"/>
    <w:rsid w:val="005A36B3"/>
    <w:rsid w:val="005A389D"/>
    <w:rsid w:val="005A38F2"/>
    <w:rsid w:val="005A399A"/>
    <w:rsid w:val="005A421C"/>
    <w:rsid w:val="005A44A6"/>
    <w:rsid w:val="005A5023"/>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6B1"/>
    <w:rsid w:val="00601889"/>
    <w:rsid w:val="00601B81"/>
    <w:rsid w:val="006021C9"/>
    <w:rsid w:val="00602626"/>
    <w:rsid w:val="006038F2"/>
    <w:rsid w:val="00604445"/>
    <w:rsid w:val="00604541"/>
    <w:rsid w:val="00604876"/>
    <w:rsid w:val="00604895"/>
    <w:rsid w:val="006049ED"/>
    <w:rsid w:val="00604A01"/>
    <w:rsid w:val="0060549E"/>
    <w:rsid w:val="00607D68"/>
    <w:rsid w:val="006101A5"/>
    <w:rsid w:val="00610596"/>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3D7"/>
    <w:rsid w:val="006377CE"/>
    <w:rsid w:val="006377E9"/>
    <w:rsid w:val="00637922"/>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4559"/>
    <w:rsid w:val="00666268"/>
    <w:rsid w:val="006662FA"/>
    <w:rsid w:val="006666B3"/>
    <w:rsid w:val="00666E92"/>
    <w:rsid w:val="00667669"/>
    <w:rsid w:val="006679E8"/>
    <w:rsid w:val="006707BC"/>
    <w:rsid w:val="00670E6D"/>
    <w:rsid w:val="006710CA"/>
    <w:rsid w:val="00671816"/>
    <w:rsid w:val="00671961"/>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E2A"/>
    <w:rsid w:val="006B0F31"/>
    <w:rsid w:val="006B1113"/>
    <w:rsid w:val="006B14F2"/>
    <w:rsid w:val="006B1669"/>
    <w:rsid w:val="006B2674"/>
    <w:rsid w:val="006B3391"/>
    <w:rsid w:val="006B3D58"/>
    <w:rsid w:val="006B3EFD"/>
    <w:rsid w:val="006B3F2B"/>
    <w:rsid w:val="006B43AE"/>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7402"/>
    <w:rsid w:val="006F77A6"/>
    <w:rsid w:val="006F79A6"/>
    <w:rsid w:val="006F7F8C"/>
    <w:rsid w:val="007001A1"/>
    <w:rsid w:val="007009BD"/>
    <w:rsid w:val="00700A47"/>
    <w:rsid w:val="0070139D"/>
    <w:rsid w:val="007014D0"/>
    <w:rsid w:val="00701543"/>
    <w:rsid w:val="0070181F"/>
    <w:rsid w:val="00701B02"/>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5D3"/>
    <w:rsid w:val="00717C8D"/>
    <w:rsid w:val="00720AF6"/>
    <w:rsid w:val="007210C9"/>
    <w:rsid w:val="00721DC9"/>
    <w:rsid w:val="0072213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66B"/>
    <w:rsid w:val="007D26A3"/>
    <w:rsid w:val="007D2802"/>
    <w:rsid w:val="007D28EC"/>
    <w:rsid w:val="007D28F0"/>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424A"/>
    <w:rsid w:val="007F4E72"/>
    <w:rsid w:val="007F51E2"/>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F88"/>
    <w:rsid w:val="0082206E"/>
    <w:rsid w:val="00822200"/>
    <w:rsid w:val="00822657"/>
    <w:rsid w:val="008228AC"/>
    <w:rsid w:val="00822C40"/>
    <w:rsid w:val="0082385A"/>
    <w:rsid w:val="00823CAB"/>
    <w:rsid w:val="00824334"/>
    <w:rsid w:val="00824FB1"/>
    <w:rsid w:val="00825765"/>
    <w:rsid w:val="00825770"/>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231B"/>
    <w:rsid w:val="008426A3"/>
    <w:rsid w:val="00842720"/>
    <w:rsid w:val="00843179"/>
    <w:rsid w:val="008432F0"/>
    <w:rsid w:val="00843514"/>
    <w:rsid w:val="00843CF3"/>
    <w:rsid w:val="00844471"/>
    <w:rsid w:val="00844786"/>
    <w:rsid w:val="00844C8C"/>
    <w:rsid w:val="00845313"/>
    <w:rsid w:val="008454A1"/>
    <w:rsid w:val="008454CD"/>
    <w:rsid w:val="00845799"/>
    <w:rsid w:val="00845B16"/>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DA6"/>
    <w:rsid w:val="008D622C"/>
    <w:rsid w:val="008D6942"/>
    <w:rsid w:val="008D6BD1"/>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BF7"/>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C73"/>
    <w:rsid w:val="00920167"/>
    <w:rsid w:val="009203DB"/>
    <w:rsid w:val="009206D6"/>
    <w:rsid w:val="00921341"/>
    <w:rsid w:val="00921348"/>
    <w:rsid w:val="009216AD"/>
    <w:rsid w:val="009219BE"/>
    <w:rsid w:val="009224B4"/>
    <w:rsid w:val="009235C6"/>
    <w:rsid w:val="00923B5A"/>
    <w:rsid w:val="0092402C"/>
    <w:rsid w:val="00924798"/>
    <w:rsid w:val="00925045"/>
    <w:rsid w:val="009250A9"/>
    <w:rsid w:val="0092541E"/>
    <w:rsid w:val="00925B2E"/>
    <w:rsid w:val="0092669B"/>
    <w:rsid w:val="00927093"/>
    <w:rsid w:val="0092791F"/>
    <w:rsid w:val="00927BB5"/>
    <w:rsid w:val="00927D6A"/>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1380"/>
    <w:rsid w:val="009B1A07"/>
    <w:rsid w:val="009B1A5C"/>
    <w:rsid w:val="009B2095"/>
    <w:rsid w:val="009B228A"/>
    <w:rsid w:val="009B26CD"/>
    <w:rsid w:val="009B2EFE"/>
    <w:rsid w:val="009B376C"/>
    <w:rsid w:val="009B4346"/>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F3D"/>
    <w:rsid w:val="00A261CD"/>
    <w:rsid w:val="00A2620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5AF"/>
    <w:rsid w:val="00A367BD"/>
    <w:rsid w:val="00A36C5F"/>
    <w:rsid w:val="00A378E1"/>
    <w:rsid w:val="00A40287"/>
    <w:rsid w:val="00A40472"/>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CD0"/>
    <w:rsid w:val="00A47F56"/>
    <w:rsid w:val="00A47F69"/>
    <w:rsid w:val="00A50401"/>
    <w:rsid w:val="00A50CB9"/>
    <w:rsid w:val="00A51A61"/>
    <w:rsid w:val="00A524A0"/>
    <w:rsid w:val="00A5254A"/>
    <w:rsid w:val="00A5385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45"/>
    <w:rsid w:val="00A96C35"/>
    <w:rsid w:val="00A9733D"/>
    <w:rsid w:val="00A9749B"/>
    <w:rsid w:val="00A974E8"/>
    <w:rsid w:val="00A97746"/>
    <w:rsid w:val="00A97993"/>
    <w:rsid w:val="00AA0307"/>
    <w:rsid w:val="00AA06BA"/>
    <w:rsid w:val="00AA0C93"/>
    <w:rsid w:val="00AA0F40"/>
    <w:rsid w:val="00AA11E1"/>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011"/>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B30"/>
    <w:rsid w:val="00B85C30"/>
    <w:rsid w:val="00B85FF2"/>
    <w:rsid w:val="00B86225"/>
    <w:rsid w:val="00B867D3"/>
    <w:rsid w:val="00B86C5D"/>
    <w:rsid w:val="00B87264"/>
    <w:rsid w:val="00B87ABD"/>
    <w:rsid w:val="00B87BEC"/>
    <w:rsid w:val="00B87CFE"/>
    <w:rsid w:val="00B90225"/>
    <w:rsid w:val="00B91290"/>
    <w:rsid w:val="00B91352"/>
    <w:rsid w:val="00B91CA5"/>
    <w:rsid w:val="00B924BC"/>
    <w:rsid w:val="00B924E6"/>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58E6"/>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A3F"/>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EC8"/>
    <w:rsid w:val="00C44194"/>
    <w:rsid w:val="00C44204"/>
    <w:rsid w:val="00C446DA"/>
    <w:rsid w:val="00C44BAB"/>
    <w:rsid w:val="00C44F4F"/>
    <w:rsid w:val="00C451A8"/>
    <w:rsid w:val="00C45244"/>
    <w:rsid w:val="00C4568E"/>
    <w:rsid w:val="00C458B5"/>
    <w:rsid w:val="00C45A89"/>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27"/>
    <w:rsid w:val="00C964C0"/>
    <w:rsid w:val="00C96620"/>
    <w:rsid w:val="00C96626"/>
    <w:rsid w:val="00C97658"/>
    <w:rsid w:val="00CA056F"/>
    <w:rsid w:val="00CA1241"/>
    <w:rsid w:val="00CA135D"/>
    <w:rsid w:val="00CA1831"/>
    <w:rsid w:val="00CA264A"/>
    <w:rsid w:val="00CA2989"/>
    <w:rsid w:val="00CA29C3"/>
    <w:rsid w:val="00CA2BB7"/>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3838"/>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967"/>
    <w:rsid w:val="00CD4BEA"/>
    <w:rsid w:val="00CD4D9F"/>
    <w:rsid w:val="00CD4DF2"/>
    <w:rsid w:val="00CD4F37"/>
    <w:rsid w:val="00CD5172"/>
    <w:rsid w:val="00CD53A9"/>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2204"/>
    <w:rsid w:val="00D02538"/>
    <w:rsid w:val="00D0260C"/>
    <w:rsid w:val="00D02811"/>
    <w:rsid w:val="00D03DD7"/>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636D"/>
    <w:rsid w:val="00D26A17"/>
    <w:rsid w:val="00D27036"/>
    <w:rsid w:val="00D27044"/>
    <w:rsid w:val="00D27650"/>
    <w:rsid w:val="00D278A1"/>
    <w:rsid w:val="00D27AE9"/>
    <w:rsid w:val="00D27C41"/>
    <w:rsid w:val="00D27C7B"/>
    <w:rsid w:val="00D27D98"/>
    <w:rsid w:val="00D30523"/>
    <w:rsid w:val="00D306FC"/>
    <w:rsid w:val="00D31D03"/>
    <w:rsid w:val="00D3261B"/>
    <w:rsid w:val="00D3269B"/>
    <w:rsid w:val="00D32E67"/>
    <w:rsid w:val="00D32EBA"/>
    <w:rsid w:val="00D3386C"/>
    <w:rsid w:val="00D33B5F"/>
    <w:rsid w:val="00D33CCF"/>
    <w:rsid w:val="00D3441E"/>
    <w:rsid w:val="00D34759"/>
    <w:rsid w:val="00D34895"/>
    <w:rsid w:val="00D35585"/>
    <w:rsid w:val="00D3590C"/>
    <w:rsid w:val="00D3602C"/>
    <w:rsid w:val="00D36497"/>
    <w:rsid w:val="00D36602"/>
    <w:rsid w:val="00D37756"/>
    <w:rsid w:val="00D377C7"/>
    <w:rsid w:val="00D37EE4"/>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41CE"/>
    <w:rsid w:val="00D942E0"/>
    <w:rsid w:val="00D9432A"/>
    <w:rsid w:val="00D9447F"/>
    <w:rsid w:val="00D94732"/>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307D"/>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B6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B9B"/>
    <w:rsid w:val="00EA0BC0"/>
    <w:rsid w:val="00EA13A7"/>
    <w:rsid w:val="00EA1439"/>
    <w:rsid w:val="00EA15D7"/>
    <w:rsid w:val="00EA2E05"/>
    <w:rsid w:val="00EA319A"/>
    <w:rsid w:val="00EA32A1"/>
    <w:rsid w:val="00EA36FA"/>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7EF"/>
    <w:rsid w:val="00EB6832"/>
    <w:rsid w:val="00EB6893"/>
    <w:rsid w:val="00EB7E3E"/>
    <w:rsid w:val="00EB7F0B"/>
    <w:rsid w:val="00EC04AB"/>
    <w:rsid w:val="00EC0640"/>
    <w:rsid w:val="00EC064A"/>
    <w:rsid w:val="00EC068D"/>
    <w:rsid w:val="00EC0A98"/>
    <w:rsid w:val="00EC1168"/>
    <w:rsid w:val="00EC1325"/>
    <w:rsid w:val="00EC1642"/>
    <w:rsid w:val="00EC1844"/>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4A8"/>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5C8"/>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F13"/>
    <w:rsid w:val="00F45F63"/>
    <w:rsid w:val="00F460B1"/>
    <w:rsid w:val="00F46291"/>
    <w:rsid w:val="00F468FA"/>
    <w:rsid w:val="00F46D7B"/>
    <w:rsid w:val="00F46F10"/>
    <w:rsid w:val="00F477E9"/>
    <w:rsid w:val="00F47AC1"/>
    <w:rsid w:val="00F50305"/>
    <w:rsid w:val="00F50550"/>
    <w:rsid w:val="00F50919"/>
    <w:rsid w:val="00F50A57"/>
    <w:rsid w:val="00F511CA"/>
    <w:rsid w:val="00F5177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BA3"/>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126E"/>
    <w:rsid w:val="00FA12AB"/>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66BB"/>
    <w:rsid w:val="00FA67B3"/>
    <w:rsid w:val="00FA67D3"/>
    <w:rsid w:val="00FA6802"/>
    <w:rsid w:val="00FA6949"/>
    <w:rsid w:val="00FA697E"/>
    <w:rsid w:val="00FA6A4E"/>
    <w:rsid w:val="00FA7116"/>
    <w:rsid w:val="00FA7626"/>
    <w:rsid w:val="00FA7A89"/>
    <w:rsid w:val="00FB0C83"/>
    <w:rsid w:val="00FB1196"/>
    <w:rsid w:val="00FB1B76"/>
    <w:rsid w:val="00FB29A1"/>
    <w:rsid w:val="00FB2A4E"/>
    <w:rsid w:val="00FB2C57"/>
    <w:rsid w:val="00FB2D24"/>
    <w:rsid w:val="00FB3859"/>
    <w:rsid w:val="00FB4246"/>
    <w:rsid w:val="00FB485D"/>
    <w:rsid w:val="00FB545A"/>
    <w:rsid w:val="00FB54DC"/>
    <w:rsid w:val="00FB587C"/>
    <w:rsid w:val="00FB6002"/>
    <w:rsid w:val="00FB6676"/>
    <w:rsid w:val="00FB6F32"/>
    <w:rsid w:val="00FB795B"/>
    <w:rsid w:val="00FB7A19"/>
    <w:rsid w:val="00FB7CCB"/>
    <w:rsid w:val="00FC11BB"/>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3DA04ADD-4468-46E5-A191-A28F9E7DE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2">
    <w:name w:val="heading 2"/>
    <w:basedOn w:val="Standaard"/>
    <w:next w:val="Standaard"/>
    <w:link w:val="Kop2Char"/>
    <w:uiPriority w:val="9"/>
    <w:unhideWhenUsed/>
    <w:qFormat/>
    <w:rsid w:val="00F91BA3"/>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customStyle="1" w:styleId="Kop2Char">
    <w:name w:val="Kop 2 Char"/>
    <w:basedOn w:val="Standaardalinea-lettertype"/>
    <w:link w:val="Kop2"/>
    <w:uiPriority w:val="9"/>
    <w:rsid w:val="00F91BA3"/>
    <w:rPr>
      <w:rFonts w:asciiTheme="majorHAnsi" w:eastAsiaTheme="majorEastAsia" w:hAnsiTheme="majorHAnsi" w:cstheme="majorBidi"/>
      <w:color w:val="365F91" w:themeColor="accent1" w:themeShade="BF"/>
      <w:sz w:val="26"/>
      <w:szCs w:val="26"/>
    </w:rPr>
  </w:style>
  <w:style w:type="character" w:styleId="Intensieveverwijzing">
    <w:name w:val="Intense Reference"/>
    <w:basedOn w:val="Standaardalinea-lettertype"/>
    <w:uiPriority w:val="32"/>
    <w:qFormat/>
    <w:rsid w:val="00F405C8"/>
    <w:rPr>
      <w:b/>
      <w:bCs/>
      <w:smallCaps/>
      <w:color w:val="4F81BD" w:themeColor="accent1"/>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903</Words>
  <Characters>4972</Characters>
  <Application>Microsoft Office Word</Application>
  <DocSecurity>0</DocSecurity>
  <Lines>41</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2023-04-21T08:00:00Z</dcterms:created>
  <dcterms:modified xsi:type="dcterms:W3CDTF">2023-04-21T08:00:00Z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